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883"/>
        <w:rPr>
          <w:rFonts w:ascii="Times New Roman" w:hAnsi="Times New Roman"/>
        </w:rPr>
      </w:pPr>
      <w:bookmarkStart w:id="0" w:name="_Toc423104123"/>
      <w:r>
        <w:rPr>
          <w:rFonts w:ascii="Times New Roman" w:hAnsi="Times New Roman"/>
        </w:rPr>
        <w:t>《</w:t>
      </w:r>
      <w:r>
        <w:rPr>
          <w:rFonts w:hint="eastAsia" w:ascii="Times New Roman" w:hAnsi="Times New Roman"/>
          <w:lang w:val="en-US" w:eastAsia="zh-CN"/>
        </w:rPr>
        <w:t>数据采集与</w:t>
      </w:r>
      <w:r>
        <w:rPr>
          <w:rFonts w:hint="eastAsia" w:ascii="Times New Roman" w:hAnsi="Times New Roman"/>
        </w:rPr>
        <w:t>爬虫技术</w:t>
      </w:r>
      <w:r>
        <w:rPr>
          <w:rFonts w:ascii="Times New Roman" w:hAnsi="Times New Roman"/>
        </w:rPr>
        <w:t>》教学大纲</w:t>
      </w:r>
      <w:bookmarkEnd w:id="0"/>
    </w:p>
    <w:p>
      <w:pPr>
        <w:ind w:firstLine="0" w:firstLineChars="0"/>
        <w:rPr>
          <w:rFonts w:hint="default" w:cs="Times New Roman" w:eastAsiaTheme="minorEastAsia"/>
          <w:lang w:val="en-US" w:eastAsia="zh-CN"/>
        </w:rPr>
      </w:pPr>
      <w:r>
        <w:rPr>
          <w:rFonts w:cs="Times New Roman"/>
          <w:b/>
        </w:rPr>
        <w:t>课程名称：</w:t>
      </w:r>
      <w:r>
        <w:rPr>
          <w:rFonts w:hint="eastAsia" w:cs="Times New Roman"/>
          <w:b/>
          <w:lang w:val="en-US" w:eastAsia="zh-CN"/>
        </w:rPr>
        <w:t>数据采集与爬虫技术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课程类别：</w:t>
      </w:r>
      <w:r>
        <w:rPr>
          <w:rFonts w:cs="Times New Roman"/>
        </w:rPr>
        <w:t>必修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适用专业：</w:t>
      </w:r>
      <w:r>
        <w:rPr>
          <w:rFonts w:cs="Times New Roman"/>
          <w:color w:val="000000"/>
          <w:szCs w:val="21"/>
          <w:shd w:val="clear" w:color="auto" w:fill="FFFFFF"/>
        </w:rPr>
        <w:t>大数据技术类相关专业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总学时：</w:t>
      </w:r>
      <w:r>
        <w:rPr>
          <w:rFonts w:hint="eastAsia" w:cs="Times New Roman"/>
        </w:rPr>
        <w:t>64</w:t>
      </w:r>
      <w:r>
        <w:rPr>
          <w:rFonts w:cs="Times New Roman"/>
        </w:rPr>
        <w:t>学时（其中理论</w:t>
      </w:r>
      <w:r>
        <w:rPr>
          <w:rFonts w:hint="eastAsia" w:cs="Times New Roman"/>
        </w:rPr>
        <w:t>24</w:t>
      </w:r>
      <w:r>
        <w:rPr>
          <w:rFonts w:cs="Times New Roman"/>
        </w:rPr>
        <w:t>学时，实验</w:t>
      </w:r>
      <w:r>
        <w:rPr>
          <w:rFonts w:hint="eastAsia" w:cs="Times New Roman"/>
        </w:rPr>
        <w:t>40</w:t>
      </w:r>
      <w:r>
        <w:rPr>
          <w:rFonts w:cs="Times New Roman"/>
        </w:rPr>
        <w:t>学时）</w:t>
      </w:r>
      <w:bookmarkStart w:id="2" w:name="_GoBack"/>
      <w:bookmarkEnd w:id="2"/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总学分：</w:t>
      </w:r>
      <w:r>
        <w:rPr>
          <w:rFonts w:hint="eastAsia" w:cs="Times New Roman"/>
        </w:rPr>
        <w:t>4</w:t>
      </w:r>
      <w:r>
        <w:rPr>
          <w:rFonts w:cs="Times New Roman"/>
        </w:rPr>
        <w:t>.0学分</w:t>
      </w:r>
    </w:p>
    <w:p>
      <w:pPr>
        <w:pStyle w:val="2"/>
        <w:ind w:left="730" w:hanging="730"/>
      </w:pPr>
      <w:r>
        <w:t>课程的性质</w:t>
      </w:r>
    </w:p>
    <w:p>
      <w:pPr>
        <w:ind w:firstLine="420"/>
      </w:pPr>
      <w:r>
        <w:rPr>
          <w:rFonts w:hint="eastAsia"/>
        </w:rPr>
        <w:t>数字经济时代，数字资源已经成为互联网竞争和经营的生产要素和核心竞争力，而如何获取数据资源并基于此产出有价值的数据，已成为重要的资源配置。数据企业能够收集、获取的数据越多，越可能在行业竞争中具有优势地位。行业的发展带动岗位的需求，越来越多的爬虫工程师岗位涌现，工作中对爬虫技术的需求也越来越多。网络爬虫技术是数据分析、数据挖掘、人工智能等技术的数据基础，是从互联网上批量获取数据的重要技术之一，特开设P</w:t>
      </w:r>
      <w:r>
        <w:t>ython</w:t>
      </w:r>
      <w:r>
        <w:rPr>
          <w:rFonts w:hint="eastAsia"/>
        </w:rPr>
        <w:t>网络爬虫技术课程。</w:t>
      </w:r>
    </w:p>
    <w:p>
      <w:pPr>
        <w:pStyle w:val="2"/>
        <w:ind w:left="730" w:hanging="730"/>
      </w:pPr>
      <w:r>
        <w:rPr>
          <w:rFonts w:hint="eastAsia"/>
        </w:rPr>
        <w:t>课程的任务</w:t>
      </w:r>
    </w:p>
    <w:p>
      <w:pPr>
        <w:ind w:firstLine="420"/>
      </w:pPr>
      <w:r>
        <w:rPr>
          <w:rFonts w:hint="eastAsia" w:cs="Times New Roman"/>
        </w:rPr>
        <w:t>通过本课程的学习，掌握使用P</w:t>
      </w:r>
      <w:r>
        <w:rPr>
          <w:rFonts w:cs="Times New Roman"/>
        </w:rPr>
        <w:t>ython</w:t>
      </w:r>
      <w:r>
        <w:rPr>
          <w:rFonts w:hint="eastAsia" w:cs="Times New Roman"/>
        </w:rPr>
        <w:t>基本语法完成爬虫任务编写，使用</w:t>
      </w:r>
      <w:r>
        <w:rPr>
          <w:rFonts w:hint="eastAsia"/>
        </w:rPr>
        <w:t>Requests库</w:t>
      </w:r>
      <w:r>
        <w:rPr>
          <w:rFonts w:hint="eastAsia" w:cs="Times New Roman"/>
        </w:rPr>
        <w:t>向指定网址发送请求，</w:t>
      </w:r>
      <w:r>
        <w:rPr>
          <w:rFonts w:hint="eastAsia"/>
        </w:rPr>
        <w:t>Xpath</w:t>
      </w:r>
      <w:r>
        <w:rPr>
          <w:rFonts w:hint="eastAsia" w:cs="Times New Roman"/>
        </w:rPr>
        <w:t>或</w:t>
      </w:r>
      <w:r>
        <w:rPr>
          <w:rFonts w:hint="eastAsia"/>
        </w:rPr>
        <w:t>Beautiful Soup库</w:t>
      </w:r>
      <w:r>
        <w:rPr>
          <w:rFonts w:hint="eastAsia" w:cs="Times New Roman"/>
        </w:rPr>
        <w:t>对静态网页进行解析，</w:t>
      </w:r>
      <w:r>
        <w:rPr>
          <w:rFonts w:hint="eastAsia"/>
        </w:rPr>
        <w:t>Selenium库</w:t>
      </w:r>
      <w:r>
        <w:rPr>
          <w:rFonts w:hint="eastAsia" w:cs="Times New Roman"/>
        </w:rPr>
        <w:t>爬取动态页面；使用</w:t>
      </w:r>
      <w:r>
        <w:t>JSON</w:t>
      </w:r>
      <w:r>
        <w:rPr>
          <w:rFonts w:hint="eastAsia" w:cs="Times New Roman"/>
        </w:rPr>
        <w:t>文件、</w:t>
      </w:r>
      <w:r>
        <w:rPr>
          <w:rFonts w:cs="Times New Roman"/>
        </w:rPr>
        <w:t>MySQL</w:t>
      </w:r>
      <w:r>
        <w:rPr>
          <w:rFonts w:hint="eastAsia" w:cs="Times New Roman"/>
        </w:rPr>
        <w:t>数据库、M</w:t>
      </w:r>
      <w:r>
        <w:rPr>
          <w:rFonts w:cs="Times New Roman"/>
        </w:rPr>
        <w:t>ongoDB</w:t>
      </w:r>
      <w:r>
        <w:rPr>
          <w:rFonts w:hint="eastAsia" w:cs="Times New Roman"/>
        </w:rPr>
        <w:t>数据库对爬取下来的数据进行存储；使用表单登录方法、</w:t>
      </w:r>
      <w:r>
        <w:rPr>
          <w:rFonts w:hint="eastAsia"/>
        </w:rPr>
        <w:t>Cookie登录方法实现模拟登录；</w:t>
      </w:r>
      <w:r>
        <w:rPr>
          <w:rFonts w:hint="eastAsia" w:cs="Times New Roman"/>
        </w:rPr>
        <w:t>使用HTTP Analyzer和</w:t>
      </w:r>
      <w:r>
        <w:rPr>
          <w:rFonts w:cs="Times New Roman"/>
        </w:rPr>
        <w:t>Fiddler</w:t>
      </w:r>
      <w:r>
        <w:rPr>
          <w:rFonts w:hint="eastAsia" w:cs="Times New Roman"/>
        </w:rPr>
        <w:t>工具抓包，并分析终端协议；使用S</w:t>
      </w:r>
      <w:r>
        <w:rPr>
          <w:rFonts w:cs="Times New Roman"/>
        </w:rPr>
        <w:t>crapy</w:t>
      </w:r>
      <w:r>
        <w:rPr>
          <w:rFonts w:hint="eastAsia" w:cs="Times New Roman"/>
        </w:rPr>
        <w:t>框架进行网页内容爬取，理论结合实践，每个章节中都配有多个案例，为学生将来从事数据采集、数据爬取的工作、研究奠定基础。</w:t>
      </w:r>
    </w:p>
    <w:p>
      <w:pPr>
        <w:pStyle w:val="2"/>
        <w:ind w:left="730" w:hanging="730"/>
      </w:pPr>
      <w:r>
        <w:rPr>
          <w:rFonts w:hint="eastAsia"/>
        </w:rPr>
        <w:t>课程学时分配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605"/>
        <w:gridCol w:w="1636"/>
        <w:gridCol w:w="1636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理论学时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第1章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了解爬虫与</w:t>
            </w:r>
            <w:r>
              <w:rPr>
                <w:rFonts w:cs="Times New Roman"/>
                <w:color w:val="333333"/>
                <w:kern w:val="0"/>
                <w:szCs w:val="21"/>
              </w:rPr>
              <w:t>Python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爬虫环境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第2章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爬虫基础知识准备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第3章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简单静态网页爬取——获取某企业官网基本信息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6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10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第4章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爬取动态网页——获取图书基本信息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6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8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第5章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 xml:space="preserve"> 模拟登录——登录某企业官网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第6章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终端协议分析——获取某音乐P</w:t>
            </w:r>
            <w:r>
              <w:rPr>
                <w:rFonts w:cs="Times New Roman"/>
                <w:color w:val="333333"/>
                <w:kern w:val="0"/>
                <w:szCs w:val="21"/>
              </w:rPr>
              <w:t>C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客户端和A</w:t>
            </w:r>
            <w:r>
              <w:rPr>
                <w:rFonts w:cs="Times New Roman"/>
                <w:color w:val="333333"/>
                <w:kern w:val="0"/>
                <w:szCs w:val="21"/>
              </w:rPr>
              <w:t>PP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第7章 </w:t>
            </w:r>
            <w:r>
              <w:rPr>
                <w:rFonts w:hint="eastAsia" w:cs="Times New Roman"/>
                <w:color w:val="000000"/>
                <w:kern w:val="0"/>
                <w:szCs w:val="21"/>
              </w:rPr>
              <w:t>使用S</w:t>
            </w:r>
            <w:r>
              <w:rPr>
                <w:rFonts w:cs="Times New Roman"/>
                <w:color w:val="000000"/>
                <w:kern w:val="0"/>
                <w:szCs w:val="21"/>
              </w:rPr>
              <w:t>crapy</w:t>
            </w:r>
            <w:r>
              <w:rPr>
                <w:rFonts w:hint="eastAsia" w:cs="Times New Roman"/>
                <w:color w:val="000000"/>
                <w:kern w:val="0"/>
                <w:szCs w:val="21"/>
              </w:rPr>
              <w:t>爬虫——爬取某企业官网新闻动态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4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333333"/>
              </w:rPr>
              <w:t>6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</w:rPr>
              <w:t>24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</w:rPr>
              <w:t>40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ind w:left="730" w:hanging="730"/>
      </w:pPr>
      <w:r>
        <w:rPr>
          <w:rFonts w:hint="eastAsia"/>
        </w:rPr>
        <w:t>教学内容及学时安排</w:t>
      </w:r>
    </w:p>
    <w:p>
      <w:pPr>
        <w:pStyle w:val="4"/>
        <w:numPr>
          <w:ilvl w:val="2"/>
          <w:numId w:val="4"/>
        </w:numPr>
      </w:pPr>
      <w:r>
        <w:rPr>
          <w:rFonts w:cs="Times New Roman"/>
          <w:color w:val="000000"/>
          <w:kern w:val="0"/>
          <w:szCs w:val="21"/>
        </w:rPr>
        <w:t>理论</w:t>
      </w:r>
      <w:r>
        <w:t>教学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630"/>
        <w:gridCol w:w="3685"/>
        <w:gridCol w:w="207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序号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章节名称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主要内容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教学目标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了解爬虫与</w:t>
            </w:r>
            <w:r>
              <w:rPr>
                <w:rFonts w:cs="Times New Roman"/>
                <w:color w:val="333333"/>
                <w:kern w:val="0"/>
                <w:szCs w:val="21"/>
              </w:rPr>
              <w:t>Python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爬虫环境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爬虫的概念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t>爬虫的</w:t>
            </w:r>
            <w:r>
              <w:rPr>
                <w:rFonts w:hint="eastAsia"/>
              </w:rPr>
              <w:t>分类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t>爬虫的合法性与robots协议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t>网站反爬虫的目的与手段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t>爬取策略制定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/>
              </w:rPr>
              <w:t>爬虫需要用到的编程环境、工具介绍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1.掌握爬虫的概念和分类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2.了解爬虫的法律问题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3.掌握爬虫r</w:t>
            </w:r>
            <w:r>
              <w:rPr>
                <w:rFonts w:eastAsia="宋体" w:cs="Times New Roman"/>
                <w:szCs w:val="24"/>
              </w:rPr>
              <w:t>obots</w:t>
            </w:r>
            <w:r>
              <w:rPr>
                <w:rFonts w:hint="eastAsia" w:eastAsia="宋体" w:cs="Times New Roman"/>
                <w:szCs w:val="24"/>
              </w:rPr>
              <w:t>协议以及该协议的常见字段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4.了解反爬虫的目的和常用手段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5.掌握制定爬虫策略的方法</w:t>
            </w:r>
          </w:p>
          <w:p>
            <w:pPr>
              <w:pStyle w:val="17"/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6.了解爬虫相关库及环境配置的方法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爬虫基础知识准备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了解网页开发技术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了解网页的结构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了解网页的分类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了解网页的数据结构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熟悉HTTP请求方法与过程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熟悉常见HTTP状态码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熟悉HTTP头部信息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熟悉Cookie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了解常用的网页开发技术</w:t>
            </w:r>
          </w:p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掌握网页的结构和常用的标签，并能完成简单的网页创建</w:t>
            </w:r>
          </w:p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了解不同类型网页的区别，并能加以区分</w:t>
            </w:r>
          </w:p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掌握网页中常用的数据结构</w:t>
            </w:r>
          </w:p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掌握HTTP请求方法和过程，并能分析HTTP协议中的头部信息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简单静态网页爬取——获取某企业官网基本信息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使用Chrome浏览器查看网页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使用urllib3库实现</w:t>
            </w:r>
            <w:r>
              <w:rPr>
                <w:rFonts w:hint="eastAsia"/>
              </w:rPr>
              <w:t>HTTP请求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</w:t>
            </w:r>
            <w:r>
              <w:rPr>
                <w:rFonts w:hint="eastAsia"/>
              </w:rPr>
              <w:t>Requests</w:t>
            </w:r>
            <w:r>
              <w:rPr>
                <w:rFonts w:hint="eastAsia" w:eastAsia="宋体" w:cs="Times New Roman"/>
                <w:szCs w:val="24"/>
              </w:rPr>
              <w:t>库实现</w:t>
            </w:r>
            <w:r>
              <w:rPr>
                <w:rFonts w:hint="eastAsia"/>
              </w:rPr>
              <w:t>HTTP请求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使用Xpath解析网页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使用Beautiful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hint="eastAsia" w:eastAsia="宋体" w:cs="Times New Roman"/>
                <w:szCs w:val="24"/>
              </w:rPr>
              <w:t>Soup库解析网页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使用正则表达式解析网页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将数据存储为JSON文件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将数据存储到MySQL数据库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掌握Chrome浏览器开发者工具的使用方法</w:t>
            </w:r>
          </w:p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掌握使用urllib 3和Requests库实现HTTP请求的流程</w:t>
            </w:r>
          </w:p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掌握Xpath的基本语法和常用函数</w:t>
            </w:r>
          </w:p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掌握创建Beautiful</w:t>
            </w:r>
            <w:r>
              <w:t xml:space="preserve"> </w:t>
            </w:r>
            <w:r>
              <w:rPr>
                <w:rFonts w:hint="eastAsia"/>
              </w:rPr>
              <w:t>Soup对象的方法</w:t>
            </w:r>
          </w:p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掌握正则表达式解析网页的常用方法</w:t>
            </w:r>
          </w:p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掌握使用J</w:t>
            </w:r>
            <w:r>
              <w:t>SON</w:t>
            </w:r>
            <w:r>
              <w:rPr>
                <w:rFonts w:hint="eastAsia"/>
              </w:rPr>
              <w:t>模块和P</w:t>
            </w:r>
            <w:r>
              <w:t>yMySQL</w:t>
            </w:r>
            <w:r>
              <w:rPr>
                <w:rFonts w:hint="eastAsia"/>
              </w:rPr>
              <w:t>库存储数据的方法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爬取动态网页——获取图书基本信息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逆向分析判断网页类型</w:t>
            </w:r>
          </w:p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逆向分析获取动态网页信息</w:t>
            </w:r>
          </w:p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使用Selenium库打开浏览器对象并访问页面</w:t>
            </w:r>
          </w:p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Selenium库进行元素选取、交互、页面操作、等待</w:t>
            </w:r>
          </w:p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MongoDB数据库和MySQL数据库的区别</w:t>
            </w:r>
          </w:p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将数据存储到MongoDB数据库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掌握逆向分析定位动态数据所在网址的方法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</w:t>
            </w:r>
            <w:r>
              <w:t>Selenium</w:t>
            </w:r>
            <w:r>
              <w:rPr>
                <w:rFonts w:hint="eastAsia"/>
              </w:rPr>
              <w:t>库的安装和配置方法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</w:t>
            </w:r>
            <w:r>
              <w:t>Selenium</w:t>
            </w:r>
            <w:r>
              <w:rPr>
                <w:rFonts w:hint="eastAsia"/>
              </w:rPr>
              <w:t>库的常用函数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</w:rPr>
              <w:t>了解</w:t>
            </w:r>
            <w:r>
              <w:rPr>
                <w:rFonts w:hint="eastAsia" w:eastAsia="宋体" w:cs="Times New Roman"/>
                <w:szCs w:val="24"/>
              </w:rPr>
              <w:t>MongoDB数据库和MySQL数据库的区别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</w:t>
            </w:r>
            <w:r>
              <w:t>MongoDB</w:t>
            </w:r>
            <w:r>
              <w:rPr>
                <w:rFonts w:hint="eastAsia"/>
              </w:rPr>
              <w:t>存储数据的基本方法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模拟登录——登录某企业官网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查找提交入口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查找并获取需要提交的表单数据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使用POST请求方法登录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使用浏览器Cookie登录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基于表单登录的Cookie登录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掌握表单登录和</w:t>
            </w:r>
            <w:r>
              <w:t>Cookie</w:t>
            </w:r>
            <w:r>
              <w:rPr>
                <w:rFonts w:hint="eastAsia"/>
              </w:rPr>
              <w:t>登录的流程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掌握使用</w:t>
            </w:r>
            <w:r>
              <w:t>Chrome</w:t>
            </w:r>
            <w:r>
              <w:rPr>
                <w:rFonts w:hint="eastAsia"/>
              </w:rPr>
              <w:t>开发者工具查找登录入口的方法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掌握发送</w:t>
            </w:r>
            <w:r>
              <w:t>POST</w:t>
            </w:r>
            <w:r>
              <w:rPr>
                <w:rFonts w:hint="eastAsia"/>
              </w:rPr>
              <w:t>请求的方法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掌握保存和加载</w:t>
            </w:r>
            <w:r>
              <w:t>Cookie</w:t>
            </w:r>
            <w:r>
              <w:rPr>
                <w:rFonts w:hint="eastAsia"/>
              </w:rPr>
              <w:t>实现登录的方法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终端协议分析——获取某音乐P</w:t>
            </w:r>
            <w:r>
              <w:rPr>
                <w:rFonts w:cs="Times New Roman"/>
                <w:color w:val="333333"/>
                <w:kern w:val="0"/>
                <w:szCs w:val="21"/>
              </w:rPr>
              <w:t>C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客户端和A</w:t>
            </w:r>
            <w:r>
              <w:rPr>
                <w:rFonts w:cs="Times New Roman"/>
                <w:color w:val="333333"/>
                <w:kern w:val="0"/>
                <w:szCs w:val="21"/>
              </w:rPr>
              <w:t>PP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了解HTTP Analyzer工具</w:t>
            </w:r>
          </w:p>
          <w:p>
            <w:pPr>
              <w:numPr>
                <w:ilvl w:val="0"/>
                <w:numId w:val="1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爬取酷我音乐PC客户端数据</w:t>
            </w:r>
          </w:p>
          <w:p>
            <w:pPr>
              <w:numPr>
                <w:ilvl w:val="0"/>
                <w:numId w:val="1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了解Fiddler工具</w:t>
            </w:r>
          </w:p>
          <w:p>
            <w:pPr>
              <w:numPr>
                <w:ilvl w:val="0"/>
                <w:numId w:val="1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分析酷我音乐APP数据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了解HTTP Analyzer工具的基础知识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</w:t>
            </w:r>
            <w:r>
              <w:t>酷我音乐</w:t>
            </w:r>
            <w:r>
              <w:rPr>
                <w:rFonts w:hint="eastAsia"/>
              </w:rPr>
              <w:t>PC客户端数据的爬取流程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了解Fiddler工具的基础知识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掌握HTTP Analyzer和Fiddler工具的抓包和数据分析方法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</w:t>
            </w:r>
            <w:r>
              <w:t>酷我音乐A</w:t>
            </w:r>
            <w:r>
              <w:rPr>
                <w:rFonts w:hint="eastAsia"/>
              </w:rPr>
              <w:t>pp客户端的数据分析方法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18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使用S</w:t>
            </w:r>
            <w:r>
              <w:rPr>
                <w:rFonts w:cs="Times New Roman"/>
                <w:color w:val="000000"/>
                <w:kern w:val="0"/>
                <w:szCs w:val="21"/>
              </w:rPr>
              <w:t>crapy</w:t>
            </w:r>
            <w:r>
              <w:rPr>
                <w:rFonts w:hint="eastAsia" w:cs="Times New Roman"/>
                <w:color w:val="000000"/>
                <w:kern w:val="0"/>
                <w:szCs w:val="21"/>
              </w:rPr>
              <w:t>爬虫——爬取某企业官网新闻动态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了解Scrapy爬虫框架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熟悉Scrapy常用命令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创建Scrapy爬虫项目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修改items/pipelines脚本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编写spider脚本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修改settings脚本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定制下载中间件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定制Spider中间件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了解Scrapy框架各组件的作用以及数据流向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熟悉Scrapy的常用命令及其作用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掌握Scrapy爬取文本信息的方法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掌握下载器中间件、Spider中间件的定制方法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84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学 时 合 计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18"/>
                <w:szCs w:val="24"/>
              </w:rPr>
            </w:pPr>
            <w:r>
              <w:rPr>
                <w:rFonts w:eastAsia="黑体" w:cs="Times New Roman"/>
                <w:sz w:val="18"/>
                <w:szCs w:val="24"/>
              </w:rPr>
              <w:t>24</w:t>
            </w:r>
          </w:p>
        </w:tc>
      </w:tr>
    </w:tbl>
    <w:p>
      <w:pPr>
        <w:pStyle w:val="4"/>
      </w:pPr>
      <w:r>
        <w:rPr>
          <w:rFonts w:hint="eastAsia"/>
        </w:rPr>
        <w:t>实验</w:t>
      </w:r>
      <w:r>
        <w:rPr>
          <w:rFonts w:cs="Times New Roman"/>
        </w:rPr>
        <w:t>教学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57"/>
        <w:gridCol w:w="5356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cs="Times New Roman"/>
                <w:b/>
                <w:kern w:val="0"/>
                <w:szCs w:val="21"/>
              </w:rPr>
              <w:t>实验项目名称</w:t>
            </w: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cs="Times New Roman"/>
                <w:b/>
                <w:kern w:val="0"/>
                <w:szCs w:val="21"/>
              </w:rPr>
              <w:t>实验要求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cs="Times New Roman"/>
                <w:b/>
                <w:kern w:val="0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Python</w:t>
            </w:r>
            <w:r>
              <w:rPr>
                <w:rFonts w:hint="eastAsia" w:cs="Times New Roman"/>
                <w:kern w:val="0"/>
                <w:szCs w:val="21"/>
              </w:rPr>
              <w:t>网络爬虫环境搭建</w:t>
            </w: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</w:rPr>
              <w:t>在</w:t>
            </w:r>
            <w:r>
              <w:rPr>
                <w:rFonts w:cs="Times New Roman"/>
              </w:rPr>
              <w:t>Windows/Linux</w:t>
            </w:r>
            <w:r>
              <w:rPr>
                <w:rFonts w:hint="eastAsia" w:cs="Times New Roman"/>
              </w:rPr>
              <w:t>系统上安装</w:t>
            </w:r>
            <w:r>
              <w:rPr>
                <w:rFonts w:cs="Times New Roman"/>
              </w:rPr>
              <w:t>P</w:t>
            </w:r>
            <w:r>
              <w:rPr>
                <w:rFonts w:hint="eastAsia" w:cs="Times New Roman"/>
              </w:rPr>
              <w:t>ython、Py</w:t>
            </w:r>
            <w:r>
              <w:rPr>
                <w:rFonts w:cs="Times New Roman"/>
              </w:rPr>
              <w:t>C</w:t>
            </w:r>
            <w:r>
              <w:rPr>
                <w:rFonts w:hint="eastAsia" w:cs="Times New Roman"/>
              </w:rPr>
              <w:t>harm、MySQL、MongoDB数据库</w:t>
            </w:r>
          </w:p>
          <w:p>
            <w:pPr>
              <w:pStyle w:val="17"/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</w:t>
            </w:r>
            <w:r>
              <w:rPr>
                <w:rFonts w:cs="Times New Roman"/>
                <w:kern w:val="0"/>
                <w:szCs w:val="21"/>
              </w:rPr>
              <w:t>P</w:t>
            </w:r>
            <w:r>
              <w:rPr>
                <w:rFonts w:hint="eastAsia" w:cs="Times New Roman"/>
                <w:kern w:val="0"/>
                <w:szCs w:val="21"/>
              </w:rPr>
              <w:t>y</w:t>
            </w:r>
            <w:r>
              <w:rPr>
                <w:rFonts w:cs="Times New Roman"/>
                <w:kern w:val="0"/>
                <w:szCs w:val="21"/>
              </w:rPr>
              <w:t>C</w:t>
            </w:r>
            <w:r>
              <w:rPr>
                <w:rFonts w:hint="eastAsia" w:cs="Times New Roman"/>
                <w:kern w:val="0"/>
                <w:szCs w:val="21"/>
              </w:rPr>
              <w:t>harm进行代码编写、运行、安装卸载第三方库操作</w:t>
            </w:r>
          </w:p>
          <w:p>
            <w:pPr>
              <w:pStyle w:val="17"/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</w:rPr>
              <w:t>学会MySQL、MongoDB数据库配置操作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爬虫基础知识准备</w:t>
            </w: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使用html标签和CSS样式创建网页</w:t>
            </w:r>
          </w:p>
          <w:p>
            <w:pPr>
              <w:pStyle w:val="17"/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分析HTTP请求的过程</w:t>
            </w:r>
          </w:p>
          <w:p>
            <w:pPr>
              <w:pStyle w:val="17"/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使用浏览器查看HTTP报文并分析报文的头部信息</w:t>
            </w:r>
          </w:p>
          <w:p>
            <w:pPr>
              <w:pStyle w:val="17"/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从浏览器中查看报文中Cookie信息的方法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简单静态网页爬取——获取某企业官网基本信息</w:t>
            </w: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使用Chrome浏览器查看网页源码，并定位节点</w:t>
            </w:r>
          </w:p>
          <w:p>
            <w:pPr>
              <w:pStyle w:val="17"/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使用urllib3和</w:t>
            </w:r>
            <w:r>
              <w:rPr>
                <w:rFonts w:cs="Times New Roman"/>
                <w:kern w:val="0"/>
                <w:szCs w:val="21"/>
              </w:rPr>
              <w:t>R</w:t>
            </w:r>
            <w:r>
              <w:rPr>
                <w:rFonts w:hint="eastAsia" w:cs="Times New Roman"/>
                <w:kern w:val="0"/>
                <w:szCs w:val="21"/>
              </w:rPr>
              <w:t>equests实现</w:t>
            </w:r>
            <w:r>
              <w:rPr>
                <w:rFonts w:cs="Times New Roman"/>
                <w:kern w:val="0"/>
                <w:szCs w:val="21"/>
              </w:rPr>
              <w:t>HTTP</w:t>
            </w:r>
            <w:r>
              <w:rPr>
                <w:rFonts w:hint="eastAsia" w:cs="Times New Roman"/>
                <w:kern w:val="0"/>
                <w:szCs w:val="21"/>
              </w:rPr>
              <w:t>请求发送和接收响应结果</w:t>
            </w:r>
          </w:p>
          <w:p>
            <w:pPr>
              <w:pStyle w:val="17"/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使用Xpath、Beautiful</w:t>
            </w:r>
            <w:r>
              <w:rPr>
                <w:rFonts w:cs="Times New Roman"/>
                <w:kern w:val="0"/>
                <w:szCs w:val="21"/>
              </w:rPr>
              <w:t xml:space="preserve"> </w:t>
            </w:r>
            <w:r>
              <w:rPr>
                <w:rFonts w:hint="eastAsia" w:cs="Times New Roman"/>
                <w:kern w:val="0"/>
                <w:szCs w:val="21"/>
              </w:rPr>
              <w:t>Soup或者正则表达式对响应的内容进行解析</w:t>
            </w:r>
          </w:p>
          <w:p>
            <w:pPr>
              <w:pStyle w:val="17"/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将数据存储到J</w:t>
            </w:r>
            <w:r>
              <w:rPr>
                <w:rFonts w:cs="Times New Roman"/>
                <w:kern w:val="0"/>
                <w:szCs w:val="21"/>
              </w:rPr>
              <w:t>SON</w:t>
            </w:r>
            <w:r>
              <w:rPr>
                <w:rFonts w:hint="eastAsia" w:cs="Times New Roman"/>
                <w:kern w:val="0"/>
                <w:szCs w:val="21"/>
              </w:rPr>
              <w:t>文件中</w:t>
            </w:r>
          </w:p>
          <w:p>
            <w:pPr>
              <w:pStyle w:val="17"/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将数据存储到MySQL数据库中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爬取动态网页——获取图书基本信息</w:t>
            </w: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判断网页类型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使用逆向分析的方法获取网页信息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Selenium库及浏览器驱动安装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使用Selenium库爬取动态网页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网页元素选取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网页元素交互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网页页面操作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网页页面等待</w:t>
            </w:r>
          </w:p>
          <w:p>
            <w:pPr>
              <w:pStyle w:val="17"/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将数据存储到MongoDB数据库中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模拟登录——登录某企业官网</w:t>
            </w: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查找提交的入口</w:t>
            </w:r>
          </w:p>
          <w:p>
            <w:pPr>
              <w:pStyle w:val="17"/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查找并获取需要提交的表单数据</w:t>
            </w:r>
          </w:p>
          <w:p>
            <w:pPr>
              <w:pStyle w:val="17"/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使用POST方法发送登录请求实现模拟登录</w:t>
            </w:r>
          </w:p>
          <w:p>
            <w:pPr>
              <w:pStyle w:val="17"/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从浏览器中查找Cookie</w:t>
            </w:r>
          </w:p>
          <w:p>
            <w:pPr>
              <w:pStyle w:val="17"/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使用Cookie模拟登录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终端协议分析——获取某音乐P</w:t>
            </w:r>
            <w:r>
              <w:rPr>
                <w:rFonts w:cs="Times New Roman"/>
                <w:color w:val="333333"/>
                <w:kern w:val="0"/>
                <w:szCs w:val="21"/>
              </w:rPr>
              <w:t>C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客户端和A</w:t>
            </w:r>
            <w:r>
              <w:rPr>
                <w:rFonts w:cs="Times New Roman"/>
                <w:color w:val="333333"/>
                <w:kern w:val="0"/>
                <w:szCs w:val="21"/>
              </w:rPr>
              <w:t>PP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数据</w:t>
            </w: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安装HTTP Analyzer工具，并掌握基本用法</w:t>
            </w:r>
          </w:p>
          <w:p>
            <w:pPr>
              <w:pStyle w:val="17"/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使用HTTP Analyzer爬取酷我音乐PC端数据</w:t>
            </w:r>
          </w:p>
          <w:p>
            <w:pPr>
              <w:pStyle w:val="17"/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安装Fiddler工具，并掌握基本用法</w:t>
            </w:r>
          </w:p>
          <w:p>
            <w:pPr>
              <w:pStyle w:val="17"/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使用Fiddler分析酷我音乐APP，并获取数据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使用S</w:t>
            </w:r>
            <w:r>
              <w:rPr>
                <w:rFonts w:cs="Times New Roman"/>
                <w:color w:val="000000"/>
                <w:kern w:val="0"/>
                <w:szCs w:val="21"/>
              </w:rPr>
              <w:t>crapy</w:t>
            </w:r>
            <w:r>
              <w:rPr>
                <w:rFonts w:hint="eastAsia" w:cs="Times New Roman"/>
                <w:color w:val="000000"/>
                <w:kern w:val="0"/>
                <w:szCs w:val="21"/>
              </w:rPr>
              <w:t>爬虫——爬取某企业官网新闻动态</w:t>
            </w:r>
          </w:p>
        </w:tc>
        <w:tc>
          <w:tcPr>
            <w:tcW w:w="3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使用Scrapy常用命令</w:t>
            </w:r>
          </w:p>
          <w:p>
            <w:pPr>
              <w:pStyle w:val="17"/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通过Scrapy爬取网页信息</w:t>
            </w:r>
          </w:p>
          <w:p>
            <w:pPr>
              <w:pStyle w:val="17"/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修改items/pipelines脚本</w:t>
            </w:r>
          </w:p>
          <w:p>
            <w:pPr>
              <w:pStyle w:val="17"/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编写spider脚本</w:t>
            </w:r>
          </w:p>
          <w:p>
            <w:pPr>
              <w:pStyle w:val="17"/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修改settings脚本</w:t>
            </w:r>
          </w:p>
          <w:p>
            <w:pPr>
              <w:pStyle w:val="17"/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根据需求定制下载器中间件</w:t>
            </w:r>
          </w:p>
          <w:p>
            <w:pPr>
              <w:pStyle w:val="17"/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根据需求定制Spider中间件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szCs w:val="24"/>
              </w:rPr>
              <w:t>学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hint="eastAsia" w:eastAsia="宋体" w:cs="Times New Roman"/>
                <w:szCs w:val="24"/>
              </w:rPr>
              <w:t>时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hint="eastAsia" w:eastAsia="宋体" w:cs="Times New Roman"/>
                <w:szCs w:val="24"/>
              </w:rPr>
              <w:t>合</w:t>
            </w:r>
            <w:r>
              <w:rPr>
                <w:rFonts w:eastAsia="宋体" w:cs="Times New Roman"/>
                <w:szCs w:val="24"/>
              </w:rPr>
              <w:t xml:space="preserve"> </w:t>
            </w:r>
            <w:r>
              <w:rPr>
                <w:rFonts w:hint="eastAsia" w:eastAsia="宋体" w:cs="Times New Roman"/>
                <w:szCs w:val="24"/>
              </w:rPr>
              <w:t>计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kern w:val="0"/>
                <w:szCs w:val="21"/>
              </w:rPr>
              <w:t>40</w:t>
            </w:r>
          </w:p>
        </w:tc>
      </w:tr>
    </w:tbl>
    <w:p>
      <w:pPr>
        <w:pStyle w:val="2"/>
        <w:ind w:left="730" w:hanging="730"/>
      </w:pPr>
      <w:r>
        <w:rPr>
          <w:rFonts w:hint="eastAsia"/>
        </w:rPr>
        <w:t>考核方式</w:t>
      </w:r>
    </w:p>
    <w:p>
      <w:pPr>
        <w:ind w:firstLine="420"/>
      </w:pPr>
      <w:r>
        <w:rPr>
          <w:rFonts w:cs="Times New Roman"/>
          <w:color w:val="000000"/>
        </w:rPr>
        <w:t>突出学生解决实际问题的能力，加强过程性考核。</w:t>
      </w:r>
      <w:r>
        <w:rPr>
          <w:rFonts w:cs="Times New Roman"/>
        </w:rPr>
        <w:t xml:space="preserve">课程考核的成绩构成 = </w:t>
      </w:r>
      <w:r>
        <w:rPr>
          <w:rFonts w:hint="eastAsia"/>
        </w:rPr>
        <w:t>平时作业</w:t>
      </w:r>
      <w:r>
        <w:rPr>
          <w:rFonts w:cs="Times New Roman"/>
        </w:rPr>
        <w:t>（10%）+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课堂参与（20%）+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>期末考核（70%）</w:t>
      </w:r>
      <w:r>
        <w:rPr>
          <w:rFonts w:hint="eastAsia" w:cs="Times New Roman"/>
        </w:rPr>
        <w:t>，</w:t>
      </w:r>
      <w:r>
        <w:rPr>
          <w:rFonts w:cs="Times New Roman"/>
          <w:color w:val="000000"/>
        </w:rPr>
        <w:t>期末考试建议采用开卷形式，试题应包括</w:t>
      </w:r>
      <w:r>
        <w:rPr>
          <w:rFonts w:hint="eastAsia" w:cs="Times New Roman"/>
          <w:color w:val="000000"/>
        </w:rPr>
        <w:t>发送HTTP请求、解析静态网页内容、解析动态网页内容、数据存储为J</w:t>
      </w:r>
      <w:r>
        <w:rPr>
          <w:rFonts w:cs="Times New Roman"/>
          <w:color w:val="000000"/>
        </w:rPr>
        <w:t>SON</w:t>
      </w:r>
      <w:r>
        <w:rPr>
          <w:rFonts w:hint="eastAsia" w:cs="Times New Roman"/>
          <w:color w:val="000000"/>
        </w:rPr>
        <w:t>文件、数据存储到MySQL数据库、数据存储到MongoDB数据库、使用表单和Cookie模拟登录、使用HTTP Analyzer获取PC端数据、使用Fiddler获取APP端数据、Scrapy框架使用</w:t>
      </w:r>
      <w:r>
        <w:rPr>
          <w:rFonts w:cs="Times New Roman"/>
          <w:color w:val="000000"/>
        </w:rPr>
        <w:t>等部分，题型可采用判断题、选择、简答、</w:t>
      </w:r>
      <w:r>
        <w:rPr>
          <w:rFonts w:hint="eastAsia" w:cs="Times New Roman"/>
          <w:color w:val="000000"/>
        </w:rPr>
        <w:t>编程</w:t>
      </w:r>
      <w:r>
        <w:rPr>
          <w:rFonts w:cs="Times New Roman"/>
          <w:color w:val="000000"/>
        </w:rPr>
        <w:t>题等方式。</w:t>
      </w:r>
    </w:p>
    <w:p>
      <w:pPr>
        <w:pStyle w:val="2"/>
        <w:ind w:left="730" w:hanging="730"/>
      </w:pPr>
      <w:r>
        <w:t>教材与参考资料</w:t>
      </w:r>
    </w:p>
    <w:p>
      <w:pPr>
        <w:pStyle w:val="4"/>
        <w:numPr>
          <w:ilvl w:val="2"/>
          <w:numId w:val="25"/>
        </w:numPr>
      </w:pPr>
      <w:r>
        <w:rPr>
          <w:rFonts w:hint="eastAsia"/>
        </w:rPr>
        <w:t>教材</w:t>
      </w:r>
    </w:p>
    <w:p>
      <w:pPr>
        <w:ind w:firstLine="420"/>
        <w:rPr>
          <w:highlight w:val="yellow"/>
        </w:rPr>
      </w:pPr>
      <w:r>
        <w:rPr>
          <w:rFonts w:hint="eastAsia"/>
        </w:rPr>
        <w:t>池瑞楠．</w:t>
      </w:r>
      <w:bookmarkStart w:id="1" w:name="_Hlk144728843"/>
      <w:r>
        <w:rPr>
          <w:rFonts w:hint="eastAsia"/>
        </w:rPr>
        <w:t>Python网络爬虫技术（第2版）（微课版）</w:t>
      </w:r>
      <w:bookmarkEnd w:id="1"/>
      <w:r>
        <w:rPr>
          <w:rFonts w:hint="eastAsia"/>
        </w:rPr>
        <w:t>[M]．人民邮电出版社．202</w:t>
      </w:r>
      <w:r>
        <w:t>3</w:t>
      </w:r>
      <w:r>
        <w:rPr>
          <w:rFonts w:hint="eastAsia"/>
        </w:rPr>
        <w:t>．</w:t>
      </w:r>
    </w:p>
    <w:p>
      <w:pPr>
        <w:pStyle w:val="4"/>
      </w:pPr>
      <w:r>
        <w:rPr>
          <w:rFonts w:hint="eastAsia"/>
        </w:rPr>
        <w:t>参考</w:t>
      </w:r>
      <w:r>
        <w:t>资料</w:t>
      </w:r>
    </w:p>
    <w:p>
      <w:pPr>
        <w:numPr>
          <w:ilvl w:val="0"/>
          <w:numId w:val="26"/>
        </w:numPr>
        <w:ind w:firstLine="420"/>
      </w:pPr>
      <w:r>
        <w:rPr>
          <w:rFonts w:hint="eastAsia"/>
        </w:rPr>
        <w:t>江吉彬．Python网络爬虫技术 [M]．人民邮电出版社．</w:t>
      </w:r>
      <w:r>
        <w:t>2019</w:t>
      </w:r>
      <w:r>
        <w:rPr>
          <w:rFonts w:hint="eastAsia"/>
        </w:rPr>
        <w:t>．</w:t>
      </w:r>
    </w:p>
    <w:p>
      <w:pPr>
        <w:numPr>
          <w:ilvl w:val="0"/>
          <w:numId w:val="26"/>
        </w:numPr>
        <w:ind w:firstLine="420"/>
      </w:pPr>
      <w:r>
        <w:rPr>
          <w:rFonts w:hint="eastAsia"/>
        </w:rPr>
        <w:t>黄瑞军．Python爬虫项目教程（微课版）[M]．人民邮电出版社．2021．</w:t>
      </w:r>
    </w:p>
    <w:p>
      <w:pPr>
        <w:numPr>
          <w:ilvl w:val="0"/>
          <w:numId w:val="26"/>
        </w:numPr>
        <w:ind w:firstLine="420"/>
      </w:pPr>
      <w:r>
        <w:rPr>
          <w:rFonts w:hint="eastAsia"/>
        </w:rPr>
        <w:t>黑马程序员．Python网络爬虫基础教程 [M] ．人民邮电出版社．2022．</w:t>
      </w:r>
    </w:p>
    <w:p>
      <w:pPr>
        <w:ind w:firstLine="420"/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340" w:footer="113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EB5"/>
    <w:multiLevelType w:val="multilevel"/>
    <w:tmpl w:val="09203EB5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suff w:val="space"/>
      <w:lvlText w:val="第%2部分"/>
      <w:lvlJc w:val="left"/>
      <w:pPr>
        <w:ind w:left="578" w:hanging="153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578" w:hanging="15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BF44701"/>
    <w:multiLevelType w:val="multilevel"/>
    <w:tmpl w:val="0BF44701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9EF2C95"/>
    <w:multiLevelType w:val="multilevel"/>
    <w:tmpl w:val="19EF2C95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EEA3A12"/>
    <w:multiLevelType w:val="multilevel"/>
    <w:tmpl w:val="1EEA3A12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467667"/>
    <w:multiLevelType w:val="multilevel"/>
    <w:tmpl w:val="1F467667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3"/>
      <w:suff w:val="space"/>
      <w:lvlText w:val="第%2部分"/>
      <w:lvlJc w:val="left"/>
      <w:pPr>
        <w:ind w:left="578" w:hanging="153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20A7587F"/>
    <w:multiLevelType w:val="multilevel"/>
    <w:tmpl w:val="20A7587F"/>
    <w:lvl w:ilvl="0" w:tentative="0">
      <w:start w:val="1"/>
      <w:numFmt w:val="decimal"/>
      <w:suff w:val="space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6E082E"/>
    <w:multiLevelType w:val="multilevel"/>
    <w:tmpl w:val="226E082E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2866FD8"/>
    <w:multiLevelType w:val="multilevel"/>
    <w:tmpl w:val="32866FD8"/>
    <w:lvl w:ilvl="0" w:tentative="0">
      <w:start w:val="1"/>
      <w:numFmt w:val="decimal"/>
      <w:suff w:val="space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8E97F6"/>
    <w:multiLevelType w:val="singleLevel"/>
    <w:tmpl w:val="358E97F6"/>
    <w:lvl w:ilvl="0" w:tentative="0">
      <w:start w:val="1"/>
      <w:numFmt w:val="decimal"/>
      <w:lvlText w:val="[%1]"/>
      <w:lvlJc w:val="left"/>
    </w:lvl>
  </w:abstractNum>
  <w:abstractNum w:abstractNumId="9">
    <w:nsid w:val="43CA7086"/>
    <w:multiLevelType w:val="multilevel"/>
    <w:tmpl w:val="43CA7086"/>
    <w:lvl w:ilvl="0" w:tentative="0">
      <w:start w:val="1"/>
      <w:numFmt w:val="chineseCountingThousand"/>
      <w:pStyle w:val="2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48885625"/>
    <w:multiLevelType w:val="multilevel"/>
    <w:tmpl w:val="48885625"/>
    <w:lvl w:ilvl="0" w:tentative="0">
      <w:start w:val="1"/>
      <w:numFmt w:val="decimal"/>
      <w:suff w:val="space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000D72"/>
    <w:multiLevelType w:val="multilevel"/>
    <w:tmpl w:val="4E000D72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E3E6ED7"/>
    <w:multiLevelType w:val="multilevel"/>
    <w:tmpl w:val="4E3E6ED7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0C019B5"/>
    <w:multiLevelType w:val="multilevel"/>
    <w:tmpl w:val="50C019B5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34F3F5E"/>
    <w:multiLevelType w:val="multilevel"/>
    <w:tmpl w:val="534F3F5E"/>
    <w:lvl w:ilvl="0" w:tentative="0">
      <w:start w:val="1"/>
      <w:numFmt w:val="decimal"/>
      <w:suff w:val="space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C14DE8"/>
    <w:multiLevelType w:val="multilevel"/>
    <w:tmpl w:val="53C14DE8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C3C2F93"/>
    <w:multiLevelType w:val="multilevel"/>
    <w:tmpl w:val="5C3C2F93"/>
    <w:lvl w:ilvl="0" w:tentative="0">
      <w:start w:val="1"/>
      <w:numFmt w:val="decimal"/>
      <w:suff w:val="space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4045EA"/>
    <w:multiLevelType w:val="multilevel"/>
    <w:tmpl w:val="5C4045EA"/>
    <w:lvl w:ilvl="0" w:tentative="0">
      <w:start w:val="1"/>
      <w:numFmt w:val="decimal"/>
      <w:suff w:val="space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91529D"/>
    <w:multiLevelType w:val="multilevel"/>
    <w:tmpl w:val="6491529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64C428D"/>
    <w:multiLevelType w:val="multilevel"/>
    <w:tmpl w:val="664C428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68E26A0"/>
    <w:multiLevelType w:val="multilevel"/>
    <w:tmpl w:val="668E26A0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6BAC72AD"/>
    <w:multiLevelType w:val="multilevel"/>
    <w:tmpl w:val="6BAC72A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8965FB0"/>
    <w:multiLevelType w:val="multilevel"/>
    <w:tmpl w:val="78965FB0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7F966A27"/>
    <w:multiLevelType w:val="multilevel"/>
    <w:tmpl w:val="7F966A27"/>
    <w:lvl w:ilvl="0" w:tentative="0">
      <w:start w:val="1"/>
      <w:numFmt w:val="decimal"/>
      <w:suff w:val="space"/>
      <w:lvlText w:val="%1."/>
      <w:lvlJc w:val="left"/>
      <w:pPr>
        <w:ind w:left="782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21"/>
  </w:num>
  <w:num w:numId="8">
    <w:abstractNumId w:val="2"/>
  </w:num>
  <w:num w:numId="9">
    <w:abstractNumId w:val="13"/>
  </w:num>
  <w:num w:numId="10">
    <w:abstractNumId w:val="20"/>
  </w:num>
  <w:num w:numId="11">
    <w:abstractNumId w:val="6"/>
  </w:num>
  <w:num w:numId="12">
    <w:abstractNumId w:val="3"/>
  </w:num>
  <w:num w:numId="13">
    <w:abstractNumId w:val="19"/>
  </w:num>
  <w:num w:numId="14">
    <w:abstractNumId w:val="12"/>
  </w:num>
  <w:num w:numId="15">
    <w:abstractNumId w:val="15"/>
  </w:num>
  <w:num w:numId="16">
    <w:abstractNumId w:val="1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NzZlYjA5MDBhODRiMTcwYjc2ZGYzNTQyYWNmODAifQ=="/>
  </w:docVars>
  <w:rsids>
    <w:rsidRoot w:val="00AC62F7"/>
    <w:rsid w:val="00022602"/>
    <w:rsid w:val="00067513"/>
    <w:rsid w:val="00115BF1"/>
    <w:rsid w:val="00125EBF"/>
    <w:rsid w:val="001A1C02"/>
    <w:rsid w:val="001B1788"/>
    <w:rsid w:val="001B76F3"/>
    <w:rsid w:val="001C0572"/>
    <w:rsid w:val="001D5B49"/>
    <w:rsid w:val="001F233B"/>
    <w:rsid w:val="00253664"/>
    <w:rsid w:val="002C61E8"/>
    <w:rsid w:val="00305050"/>
    <w:rsid w:val="003103A7"/>
    <w:rsid w:val="00324F6B"/>
    <w:rsid w:val="0033730C"/>
    <w:rsid w:val="00342BAB"/>
    <w:rsid w:val="00345CDB"/>
    <w:rsid w:val="003624CC"/>
    <w:rsid w:val="00380231"/>
    <w:rsid w:val="003815A4"/>
    <w:rsid w:val="0038241C"/>
    <w:rsid w:val="003942E3"/>
    <w:rsid w:val="003A3E95"/>
    <w:rsid w:val="003A622A"/>
    <w:rsid w:val="003D0790"/>
    <w:rsid w:val="003D3C79"/>
    <w:rsid w:val="003E2F53"/>
    <w:rsid w:val="00423BA4"/>
    <w:rsid w:val="00433137"/>
    <w:rsid w:val="004517C7"/>
    <w:rsid w:val="004A1B8E"/>
    <w:rsid w:val="004D5354"/>
    <w:rsid w:val="00517A32"/>
    <w:rsid w:val="0053422F"/>
    <w:rsid w:val="00546F49"/>
    <w:rsid w:val="00593498"/>
    <w:rsid w:val="005B0D94"/>
    <w:rsid w:val="005B699D"/>
    <w:rsid w:val="00606528"/>
    <w:rsid w:val="00627D45"/>
    <w:rsid w:val="00627D9B"/>
    <w:rsid w:val="006442B4"/>
    <w:rsid w:val="00645CD8"/>
    <w:rsid w:val="00693953"/>
    <w:rsid w:val="006A5479"/>
    <w:rsid w:val="006B5CCC"/>
    <w:rsid w:val="006C2ED7"/>
    <w:rsid w:val="006D2BDA"/>
    <w:rsid w:val="006E20C8"/>
    <w:rsid w:val="00702475"/>
    <w:rsid w:val="0071452B"/>
    <w:rsid w:val="00735380"/>
    <w:rsid w:val="00757A60"/>
    <w:rsid w:val="0076193D"/>
    <w:rsid w:val="00790222"/>
    <w:rsid w:val="00805C97"/>
    <w:rsid w:val="00827E71"/>
    <w:rsid w:val="00896E8B"/>
    <w:rsid w:val="008B52C2"/>
    <w:rsid w:val="008C57F9"/>
    <w:rsid w:val="009250FF"/>
    <w:rsid w:val="00950F3F"/>
    <w:rsid w:val="0097486B"/>
    <w:rsid w:val="00A11D5F"/>
    <w:rsid w:val="00A569F6"/>
    <w:rsid w:val="00A664FC"/>
    <w:rsid w:val="00A74032"/>
    <w:rsid w:val="00A74795"/>
    <w:rsid w:val="00AA6801"/>
    <w:rsid w:val="00AA6810"/>
    <w:rsid w:val="00AB625D"/>
    <w:rsid w:val="00AC07BD"/>
    <w:rsid w:val="00AC62F7"/>
    <w:rsid w:val="00AD272C"/>
    <w:rsid w:val="00B05716"/>
    <w:rsid w:val="00B65121"/>
    <w:rsid w:val="00BB38E4"/>
    <w:rsid w:val="00BD5D54"/>
    <w:rsid w:val="00BE350C"/>
    <w:rsid w:val="00BE4A46"/>
    <w:rsid w:val="00C04AF0"/>
    <w:rsid w:val="00C25B70"/>
    <w:rsid w:val="00C35456"/>
    <w:rsid w:val="00C44625"/>
    <w:rsid w:val="00C56E2A"/>
    <w:rsid w:val="00C95E92"/>
    <w:rsid w:val="00CD0C6A"/>
    <w:rsid w:val="00CF650C"/>
    <w:rsid w:val="00D0412E"/>
    <w:rsid w:val="00D1699F"/>
    <w:rsid w:val="00D16DF5"/>
    <w:rsid w:val="00DA54A3"/>
    <w:rsid w:val="00DC66C1"/>
    <w:rsid w:val="00DC70B4"/>
    <w:rsid w:val="00DD18A5"/>
    <w:rsid w:val="00DF5AD5"/>
    <w:rsid w:val="00DF6443"/>
    <w:rsid w:val="00E15447"/>
    <w:rsid w:val="00EB3BF5"/>
    <w:rsid w:val="00EB58DE"/>
    <w:rsid w:val="00F11B59"/>
    <w:rsid w:val="00F21995"/>
    <w:rsid w:val="00F33C06"/>
    <w:rsid w:val="00F62F78"/>
    <w:rsid w:val="00FA256F"/>
    <w:rsid w:val="00FB0ACC"/>
    <w:rsid w:val="00FC7FB1"/>
    <w:rsid w:val="01631505"/>
    <w:rsid w:val="08587F80"/>
    <w:rsid w:val="0BAE0408"/>
    <w:rsid w:val="1112160F"/>
    <w:rsid w:val="21C630BB"/>
    <w:rsid w:val="22327245"/>
    <w:rsid w:val="22475D17"/>
    <w:rsid w:val="229671B3"/>
    <w:rsid w:val="22F60B84"/>
    <w:rsid w:val="2D23056D"/>
    <w:rsid w:val="2D470DBB"/>
    <w:rsid w:val="3A3A2CE3"/>
    <w:rsid w:val="3D695C6D"/>
    <w:rsid w:val="41653B9B"/>
    <w:rsid w:val="4AEA428E"/>
    <w:rsid w:val="549E6EF2"/>
    <w:rsid w:val="5D7A7640"/>
    <w:rsid w:val="5F0C25F1"/>
    <w:rsid w:val="625D1175"/>
    <w:rsid w:val="646417F9"/>
    <w:rsid w:val="678474CC"/>
    <w:rsid w:val="69E04436"/>
    <w:rsid w:val="6A906E45"/>
    <w:rsid w:val="724A741D"/>
    <w:rsid w:val="73542429"/>
    <w:rsid w:val="79080821"/>
    <w:rsid w:val="7A7302AE"/>
    <w:rsid w:val="7C7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numPr>
        <w:ilvl w:val="0"/>
        <w:numId w:val="1"/>
      </w:numPr>
      <w:spacing w:before="340" w:after="330" w:line="576" w:lineRule="auto"/>
      <w:ind w:left="0" w:hanging="202" w:hangingChars="202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8"/>
    <w:unhideWhenUsed/>
    <w:qFormat/>
    <w:uiPriority w:val="9"/>
    <w:pPr>
      <w:numPr>
        <w:ilvl w:val="1"/>
        <w:numId w:val="2"/>
      </w:numPr>
      <w:spacing w:before="260"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numPr>
        <w:ilvl w:val="2"/>
        <w:numId w:val="3"/>
      </w:numPr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44"/>
      <w:szCs w:val="32"/>
    </w:rPr>
  </w:style>
  <w:style w:type="paragraph" w:styleId="10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2"/>
    <w:link w:val="2"/>
    <w:qFormat/>
    <w:uiPriority w:val="0"/>
    <w:rPr>
      <w:rFonts w:ascii="Times New Roman" w:hAnsi="Times New Roman"/>
      <w:b/>
      <w:kern w:val="44"/>
      <w:sz w:val="36"/>
    </w:rPr>
  </w:style>
  <w:style w:type="character" w:customStyle="1" w:styleId="16">
    <w:name w:val="标题 字符"/>
    <w:basedOn w:val="12"/>
    <w:link w:val="9"/>
    <w:qFormat/>
    <w:uiPriority w:val="10"/>
    <w:rPr>
      <w:rFonts w:eastAsia="宋体" w:asciiTheme="majorHAnsi" w:hAnsiTheme="majorHAnsi" w:cstheme="majorBidi"/>
      <w:b/>
      <w:bCs/>
      <w:sz w:val="44"/>
      <w:szCs w:val="32"/>
    </w:rPr>
  </w:style>
  <w:style w:type="paragraph" w:styleId="17">
    <w:name w:val="List Paragraph"/>
    <w:basedOn w:val="1"/>
    <w:qFormat/>
    <w:uiPriority w:val="99"/>
    <w:pPr>
      <w:ind w:firstLine="420"/>
    </w:p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字符"/>
    <w:basedOn w:val="12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20">
    <w:name w:val="批注文字 字符"/>
    <w:basedOn w:val="12"/>
    <w:link w:val="5"/>
    <w:semiHidden/>
    <w:qFormat/>
    <w:uiPriority w:val="99"/>
    <w:rPr>
      <w:rFonts w:ascii="Times New Roman" w:hAnsi="Times New Roman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2">
    <w:name w:val="批注主题 字符"/>
    <w:basedOn w:val="20"/>
    <w:link w:val="10"/>
    <w:semiHidden/>
    <w:qFormat/>
    <w:uiPriority w:val="99"/>
    <w:rPr>
      <w:rFonts w:ascii="Times New Roman" w:hAns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552</Words>
  <Characters>3153</Characters>
  <Lines>26</Lines>
  <Paragraphs>7</Paragraphs>
  <TotalTime>42</TotalTime>
  <ScaleCrop>false</ScaleCrop>
  <LinksUpToDate>false</LinksUpToDate>
  <CharactersWithSpaces>3698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2023-09-01T06:13:00Z</dcterms:created>
  <dc:creator>Liu Xiaoling</dc:creator>
  <cp:lastModifiedBy>纷飞（杨华芬）</cp:lastModifiedBy>
  <dcterms:modified xsi:type="dcterms:W3CDTF">2024-12-24T15:46:53Z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12C0502CF19141F3A149C8E3A2A8A8F7_13</vt:lpwstr>
  </property>
</Properties>
</file>