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0DBF" w14:textId="77777777" w:rsidR="00467F21" w:rsidRDefault="00000000">
      <w:pPr>
        <w:spacing w:line="360" w:lineRule="auto"/>
        <w:jc w:val="center"/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《软件测试》教学大纲</w:t>
      </w:r>
    </w:p>
    <w:p w14:paraId="037F554C" w14:textId="77777777" w:rsidR="00467F21" w:rsidRDefault="00000000">
      <w:pPr>
        <w:numPr>
          <w:ilvl w:val="0"/>
          <w:numId w:val="1"/>
        </w:numPr>
        <w:spacing w:afterLines="25" w:after="78" w:line="360" w:lineRule="auto"/>
        <w:ind w:firstLine="560"/>
        <w:jc w:val="left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 w:themeColor="text1"/>
          <w:sz w:val="28"/>
          <w:szCs w:val="28"/>
        </w:rPr>
        <w:t>课程基本信息</w:t>
      </w:r>
    </w:p>
    <w:tbl>
      <w:tblPr>
        <w:tblW w:w="86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704"/>
        <w:gridCol w:w="1238"/>
        <w:gridCol w:w="1824"/>
        <w:gridCol w:w="1152"/>
        <w:gridCol w:w="1632"/>
      </w:tblGrid>
      <w:tr w:rsidR="00467F21" w14:paraId="76859B19" w14:textId="77777777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7F04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shd w:val="clear" w:color="FFFFFF" w:fill="auto"/>
                <w:lang w:bidi="ar"/>
              </w:rPr>
              <w:t>课程代码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A431D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rightChars="20" w:right="42"/>
              <w:jc w:val="center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2492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D8F84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7AEF2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软件测试</w:t>
            </w:r>
          </w:p>
          <w:p w14:paraId="41FF3449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</w:rPr>
            </w:pPr>
            <w:r>
              <w:rPr>
                <w:rFonts w:eastAsia="仿宋" w:hint="eastAsia"/>
                <w:color w:val="000000" w:themeColor="text1"/>
              </w:rPr>
              <w:t xml:space="preserve"> Software Testing</w:t>
            </w:r>
          </w:p>
        </w:tc>
      </w:tr>
      <w:tr w:rsidR="00467F21" w14:paraId="649B7F50" w14:textId="77777777">
        <w:trPr>
          <w:trHeight w:val="68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C1254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开课学院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81148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  <w:lang w:bidi="ar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  <w:lang w:bidi="ar"/>
              </w:rPr>
              <w:t>智能制造与信息工程学院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BDF3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FBFBD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软件技术</w:t>
            </w:r>
          </w:p>
        </w:tc>
      </w:tr>
      <w:tr w:rsidR="00467F21" w14:paraId="06C74B43" w14:textId="77777777">
        <w:trPr>
          <w:trHeight w:val="440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00F1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05FFE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F5D4D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B3E7E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eastAsia="楷体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48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学时 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95AB7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理论学时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9EA89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/>
                <w:color w:val="000000" w:themeColor="text1"/>
                <w:szCs w:val="21"/>
              </w:rPr>
              <w:t>24</w:t>
            </w:r>
          </w:p>
        </w:tc>
      </w:tr>
      <w:tr w:rsidR="00467F21" w14:paraId="4BAEC920" w14:textId="77777777">
        <w:trPr>
          <w:trHeight w:val="440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EF360" w14:textId="77777777" w:rsidR="00467F21" w:rsidRDefault="00467F21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B7FE5" w14:textId="77777777" w:rsidR="00467F21" w:rsidRDefault="00467F21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 w:cs="仿宋" w:hint="eastAsia"/>
                <w:color w:val="000000" w:themeColor="text1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63BBF" w14:textId="77777777" w:rsidR="00467F21" w:rsidRDefault="00467F21">
            <w:pPr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</w:p>
        </w:tc>
        <w:tc>
          <w:tcPr>
            <w:tcW w:w="18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EFA22" w14:textId="77777777" w:rsidR="00467F21" w:rsidRDefault="00467F21">
            <w:pPr>
              <w:spacing w:beforeLines="15" w:before="46" w:afterLines="15" w:after="46" w:line="300" w:lineRule="exact"/>
              <w:ind w:leftChars="20" w:left="42" w:rightChars="20" w:right="42"/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ECBF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实践学时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45006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宋体" w:hAnsi="宋体" w:cs="仿宋"/>
                <w:color w:val="000000" w:themeColor="text1"/>
                <w:szCs w:val="21"/>
              </w:rPr>
              <w:t>24</w:t>
            </w:r>
          </w:p>
        </w:tc>
      </w:tr>
      <w:tr w:rsidR="00467F21" w14:paraId="5756A3F7" w14:textId="77777777">
        <w:trPr>
          <w:trHeight w:val="50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6AD64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课程性质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683D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D610B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0BFD5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C2A3D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D5A85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rPr>
                <w:rFonts w:ascii="宋体" w:eastAsia="仿宋" w:hAnsi="宋体" w:cs="仿宋" w:hint="eastAsia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考查</w:t>
            </w:r>
          </w:p>
        </w:tc>
      </w:tr>
      <w:tr w:rsidR="00467F21" w14:paraId="47E2196A" w14:textId="77777777">
        <w:trPr>
          <w:trHeight w:val="9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D1A1E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FAD25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left"/>
              <w:rPr>
                <w:rFonts w:ascii="宋体" w:eastAsia="仿宋" w:hAnsi="宋体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HTML5开发基础，Web页面制作基础，C语言程序设计基础</w:t>
            </w:r>
          </w:p>
        </w:tc>
      </w:tr>
      <w:tr w:rsidR="00467F21" w14:paraId="5CEE8F3E" w14:textId="77777777">
        <w:trPr>
          <w:trHeight w:val="9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5E175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71933" w14:textId="77777777" w:rsidR="00467F21" w:rsidRDefault="00000000">
            <w:pPr>
              <w:widowControl/>
              <w:autoSpaceDE w:val="0"/>
              <w:spacing w:beforeLines="15" w:before="46" w:afterLines="15" w:after="46" w:line="320" w:lineRule="exact"/>
              <w:ind w:leftChars="20" w:left="42" w:rightChars="20" w:right="42"/>
              <w:textAlignment w:val="bottom"/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《软件测试（第 2 版）》，黑马程序员主编，人民邮电出版社，2023年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Cs w:val="21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8月第二版，ISBN 9787115616388</w:t>
            </w:r>
          </w:p>
        </w:tc>
      </w:tr>
      <w:tr w:rsidR="00467F21" w14:paraId="330C5149" w14:textId="77777777">
        <w:trPr>
          <w:trHeight w:val="261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A35EF" w14:textId="77777777" w:rsidR="00467F21" w:rsidRDefault="00000000">
            <w:pPr>
              <w:widowControl/>
              <w:autoSpaceDE w:val="0"/>
              <w:spacing w:beforeLines="15" w:before="46" w:afterLines="15" w:after="46" w:line="30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3E7B2" w14:textId="77777777" w:rsidR="00467F21" w:rsidRDefault="00467F21">
            <w:pPr>
              <w:widowControl/>
              <w:autoSpaceDE w:val="0"/>
              <w:spacing w:beforeLines="15" w:before="46" w:afterLines="15" w:after="46" w:line="320" w:lineRule="exact"/>
              <w:ind w:leftChars="20" w:left="147" w:rightChars="20" w:right="42" w:hangingChars="50" w:hanging="105"/>
              <w:jc w:val="center"/>
              <w:textAlignment w:val="bottom"/>
              <w:rPr>
                <w:rFonts w:ascii="宋体" w:hAnsi="宋体" w:hint="eastAsia"/>
                <w:color w:val="000000" w:themeColor="text1"/>
                <w:kern w:val="0"/>
                <w:szCs w:val="21"/>
                <w:lang w:bidi="ar"/>
              </w:rPr>
            </w:pPr>
          </w:p>
        </w:tc>
      </w:tr>
    </w:tbl>
    <w:p w14:paraId="7A972B24" w14:textId="77777777" w:rsidR="00467F21" w:rsidRDefault="00467F21">
      <w:pPr>
        <w:pStyle w:val="a4"/>
        <w:spacing w:line="440" w:lineRule="exact"/>
        <w:ind w:firstLineChars="200" w:firstLine="420"/>
        <w:rPr>
          <w:rFonts w:ascii="仿宋" w:eastAsia="仿宋" w:hAnsi="仿宋" w:cs="仿宋" w:hint="eastAsia"/>
          <w:color w:val="000000" w:themeColor="text1"/>
        </w:rPr>
      </w:pPr>
    </w:p>
    <w:p w14:paraId="145F0B2D" w14:textId="77777777" w:rsidR="00467F21" w:rsidRDefault="00000000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课程简介</w:t>
      </w:r>
    </w:p>
    <w:p w14:paraId="1D3C8402" w14:textId="77777777" w:rsidR="00467F21" w:rsidRDefault="00000000">
      <w:pPr>
        <w:spacing w:line="360" w:lineRule="auto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本课程是我校软件技术专业学生的必修课程。 本课程较为全面地介绍了软件测试的基础知识。通过本教材的学习，学生能够快速掌握软件测试的理论与软件测试工具的基本操作，并使用软件工具Postman、JMeter 、Selenium 、 Appium ，演示如何进行接口测试、性能测试、Web自动化测试和App测试，将理论与实践完美结合，帮助读者更快进入软件测试领域。</w:t>
      </w:r>
    </w:p>
    <w:p w14:paraId="35A0FF38" w14:textId="77777777" w:rsidR="00467F21" w:rsidRDefault="00467F21">
      <w:pPr>
        <w:spacing w:line="360" w:lineRule="auto"/>
        <w:ind w:firstLineChars="200" w:firstLine="420"/>
        <w:rPr>
          <w:color w:val="000000" w:themeColor="text1"/>
        </w:rPr>
      </w:pPr>
    </w:p>
    <w:p w14:paraId="7C6BCD8C" w14:textId="77777777" w:rsidR="00467F21" w:rsidRDefault="00000000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t>课程目标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</w:p>
    <w:p w14:paraId="4EB97BA1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课程目标1：课程思政目标——通过企业观摩等方式，增进学生知识应用能力及实际实验设计能力, 提高创新创业能力。</w:t>
      </w:r>
    </w:p>
    <w:p w14:paraId="3CC8AE6C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课程目标2：</w:t>
      </w:r>
      <w:r>
        <w:rPr>
          <w:rFonts w:ascii="仿宋" w:eastAsia="仿宋" w:hAnsi="仿宋" w:hint="eastAsia"/>
          <w:color w:val="000000" w:themeColor="text1"/>
        </w:rPr>
        <w:t>动手能力</w:t>
      </w:r>
      <w:r>
        <w:rPr>
          <w:rFonts w:ascii="仿宋" w:eastAsia="仿宋" w:hAnsi="仿宋" w:hint="eastAsia"/>
        </w:rPr>
        <w:t>提升——使学生具备初步的软件测试用例设计能力和测试脚本开发，具体要求如下：</w:t>
      </w:r>
    </w:p>
    <w:p w14:paraId="79D84464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1）通过对黑盒测试和白盒测试知识点，对接口测试、性能测试、自动化测试案例分析，以及Postman、JMeter 、Selenium 、 Appium等测试工具使用的学习，让学生理解测试用例设计流程和测试脚本的开发方式</w:t>
      </w:r>
      <w:r>
        <w:rPr>
          <w:rFonts w:ascii="仿宋" w:eastAsia="仿宋" w:hAnsi="仿宋"/>
          <w:color w:val="000000" w:themeColor="text1"/>
        </w:rPr>
        <w:t>。</w:t>
      </w:r>
    </w:p>
    <w:p w14:paraId="78C4A464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2）通过理论和实践教学，使学生较好地掌握软件测试各方面的知识，掌握基本的软件测试用例设计过程和技巧</w:t>
      </w:r>
      <w:r>
        <w:rPr>
          <w:rFonts w:ascii="仿宋" w:eastAsia="仿宋" w:hAnsi="仿宋"/>
          <w:color w:val="000000" w:themeColor="text1"/>
        </w:rPr>
        <w:t xml:space="preserve">。 </w:t>
      </w:r>
    </w:p>
    <w:p w14:paraId="2AE3781B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3）能熟练应用测试工具Postman、JMeter 、Selenium 、 Appium进行测试脚本的开发、编译与调试，生成测试报告，能解决测试脚本执行时出现一般异常问题</w:t>
      </w:r>
      <w:r>
        <w:rPr>
          <w:rFonts w:ascii="仿宋" w:eastAsia="仿宋" w:hAnsi="仿宋"/>
          <w:color w:val="000000" w:themeColor="text1"/>
        </w:rPr>
        <w:t xml:space="preserve">。 </w:t>
      </w:r>
    </w:p>
    <w:p w14:paraId="73836D4F" w14:textId="77777777" w:rsidR="00467F21" w:rsidRDefault="00467F21">
      <w:pPr>
        <w:spacing w:line="400" w:lineRule="exact"/>
        <w:ind w:left="560"/>
        <w:rPr>
          <w:rFonts w:eastAsia="黑体"/>
          <w:color w:val="000000" w:themeColor="text1"/>
          <w:sz w:val="28"/>
          <w:szCs w:val="28"/>
        </w:rPr>
      </w:pPr>
    </w:p>
    <w:p w14:paraId="1405772C" w14:textId="77777777" w:rsidR="00467F21" w:rsidRDefault="00000000"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lastRenderedPageBreak/>
        <w:t>课程内容与教学要求</w:t>
      </w:r>
    </w:p>
    <w:p w14:paraId="30B9960C" w14:textId="77777777" w:rsidR="00467F21" w:rsidRDefault="00000000">
      <w:pPr>
        <w:spacing w:line="400" w:lineRule="exact"/>
        <w:rPr>
          <w:rFonts w:eastAsia="黑体"/>
          <w:b/>
          <w:bCs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第一章</w:t>
      </w:r>
      <w:r>
        <w:rPr>
          <w:rFonts w:eastAsia="黑体"/>
          <w:b/>
          <w:color w:val="000000" w:themeColor="text1"/>
          <w:sz w:val="24"/>
        </w:rPr>
        <w:t xml:space="preserve"> </w:t>
      </w:r>
      <w:r>
        <w:rPr>
          <w:rFonts w:eastAsia="黑体" w:hint="eastAsia"/>
          <w:b/>
          <w:color w:val="000000" w:themeColor="text1"/>
          <w:sz w:val="24"/>
        </w:rPr>
        <w:t>软件测试基础</w:t>
      </w:r>
    </w:p>
    <w:p w14:paraId="5ABE13A3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490446C8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1.了解软件生命周期的划分，能够描述软件生命周期的6个阶段</w:t>
      </w:r>
    </w:p>
    <w:p w14:paraId="441C361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2.熟悉5个典型的软件开发模型，能够区分这5个软件开发模型</w:t>
      </w:r>
    </w:p>
    <w:p w14:paraId="09538BCA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3.了解软件质量的概述，能够描述软件质量的概念</w:t>
      </w:r>
    </w:p>
    <w:p w14:paraId="652674C9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4.了解软件缺陷产生的原因，能够描述软件缺陷产生的5个主要原因</w:t>
      </w:r>
    </w:p>
    <w:p w14:paraId="0F5B29E6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5.熟悉软件缺陷的分类，能够从不同角度归纳软件缺陷的分类</w:t>
      </w:r>
    </w:p>
    <w:p w14:paraId="37631F18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6.熟悉软件缺陷的处理流程，能够归纳处理软件缺陷的每个环节的内容</w:t>
      </w:r>
    </w:p>
    <w:p w14:paraId="70AC9A9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7.了解常见的软件缺陷管理工具，能够列举3个常用的软件缺陷管理工具</w:t>
      </w:r>
    </w:p>
    <w:p w14:paraId="28B32F2E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8.熟悉软件测试概述，能够归纳软件测试目的和分类的内容</w:t>
      </w:r>
    </w:p>
    <w:p w14:paraId="7D25C4A9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9.了解软件测试与软件开发的内容，能够描述二者之间的联系</w:t>
      </w:r>
    </w:p>
    <w:p w14:paraId="2CF67624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10.了解常见的软件测试模型，能够列举4个常见的软件测试模型</w:t>
      </w:r>
    </w:p>
    <w:p w14:paraId="061F088A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11.熟悉软件测试的原则内容，能够归纳软件测试的6个基本原则</w:t>
      </w:r>
    </w:p>
    <w:p w14:paraId="6F975838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12.熟悉软件测试的基本流程内容，能够归纳软件测试的5个基本流程。</w:t>
      </w:r>
    </w:p>
    <w:p w14:paraId="1C203E21" w14:textId="77777777" w:rsidR="00467F21" w:rsidRDefault="00000000">
      <w:pPr>
        <w:spacing w:line="440" w:lineRule="exact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0" w:type="auto"/>
        <w:tblInd w:w="288" w:type="dxa"/>
        <w:tblLook w:val="04A0" w:firstRow="1" w:lastRow="0" w:firstColumn="1" w:lastColumn="0" w:noHBand="0" w:noVBand="1"/>
      </w:tblPr>
      <w:tblGrid>
        <w:gridCol w:w="3262"/>
        <w:gridCol w:w="1800"/>
        <w:gridCol w:w="1659"/>
        <w:gridCol w:w="1469"/>
      </w:tblGrid>
      <w:tr w:rsidR="00467F21" w14:paraId="52E32DF8" w14:textId="77777777">
        <w:trPr>
          <w:trHeight w:val="339"/>
        </w:trPr>
        <w:tc>
          <w:tcPr>
            <w:tcW w:w="3262" w:type="dxa"/>
          </w:tcPr>
          <w:p w14:paraId="1BFC2D1D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800" w:type="dxa"/>
          </w:tcPr>
          <w:p w14:paraId="345B830F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659" w:type="dxa"/>
          </w:tcPr>
          <w:p w14:paraId="35BFA1E7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469" w:type="dxa"/>
          </w:tcPr>
          <w:p w14:paraId="13B2F163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0B953222" w14:textId="77777777">
        <w:trPr>
          <w:trHeight w:val="322"/>
        </w:trPr>
        <w:tc>
          <w:tcPr>
            <w:tcW w:w="3262" w:type="dxa"/>
            <w:vAlign w:val="center"/>
          </w:tcPr>
          <w:p w14:paraId="7067561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软件生命周期</w:t>
            </w:r>
          </w:p>
        </w:tc>
        <w:tc>
          <w:tcPr>
            <w:tcW w:w="1800" w:type="dxa"/>
            <w:vAlign w:val="center"/>
          </w:tcPr>
          <w:p w14:paraId="475F7A4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34E2538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69AC21A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527E04ED" w14:textId="77777777">
        <w:trPr>
          <w:trHeight w:val="368"/>
        </w:trPr>
        <w:tc>
          <w:tcPr>
            <w:tcW w:w="3262" w:type="dxa"/>
            <w:vAlign w:val="center"/>
          </w:tcPr>
          <w:p w14:paraId="75B109FB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软件开发模型</w:t>
            </w:r>
          </w:p>
        </w:tc>
        <w:tc>
          <w:tcPr>
            <w:tcW w:w="1800" w:type="dxa"/>
            <w:vAlign w:val="center"/>
          </w:tcPr>
          <w:p w14:paraId="23D8D4E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  <w:vAlign w:val="bottom"/>
          </w:tcPr>
          <w:p w14:paraId="506C58F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679ECF27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53A385BE" w14:textId="77777777">
        <w:trPr>
          <w:trHeight w:val="335"/>
        </w:trPr>
        <w:tc>
          <w:tcPr>
            <w:tcW w:w="3262" w:type="dxa"/>
            <w:vAlign w:val="center"/>
          </w:tcPr>
          <w:p w14:paraId="478FD84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软件质量概述</w:t>
            </w:r>
          </w:p>
        </w:tc>
        <w:tc>
          <w:tcPr>
            <w:tcW w:w="1800" w:type="dxa"/>
            <w:vAlign w:val="center"/>
          </w:tcPr>
          <w:p w14:paraId="746A0AD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232FBB0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792676AB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58B46A52" w14:textId="77777777">
        <w:trPr>
          <w:trHeight w:val="359"/>
        </w:trPr>
        <w:tc>
          <w:tcPr>
            <w:tcW w:w="3262" w:type="dxa"/>
            <w:vAlign w:val="center"/>
          </w:tcPr>
          <w:p w14:paraId="434E9B2C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软件缺陷产生的原因</w:t>
            </w:r>
          </w:p>
        </w:tc>
        <w:tc>
          <w:tcPr>
            <w:tcW w:w="1800" w:type="dxa"/>
            <w:vAlign w:val="center"/>
          </w:tcPr>
          <w:p w14:paraId="39A3B5F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58886313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034DBF6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16FA16D7" w14:textId="77777777">
        <w:trPr>
          <w:trHeight w:val="308"/>
        </w:trPr>
        <w:tc>
          <w:tcPr>
            <w:tcW w:w="3262" w:type="dxa"/>
            <w:vAlign w:val="center"/>
          </w:tcPr>
          <w:p w14:paraId="1C5FA376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软件缺陷的分类</w:t>
            </w:r>
          </w:p>
        </w:tc>
        <w:tc>
          <w:tcPr>
            <w:tcW w:w="1800" w:type="dxa"/>
            <w:vAlign w:val="center"/>
          </w:tcPr>
          <w:p w14:paraId="1C0E9DE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77CCEEC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0BF0264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3B22BC53" w14:textId="77777777">
        <w:trPr>
          <w:trHeight w:val="314"/>
        </w:trPr>
        <w:tc>
          <w:tcPr>
            <w:tcW w:w="3262" w:type="dxa"/>
            <w:vAlign w:val="center"/>
          </w:tcPr>
          <w:p w14:paraId="134AF8CB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软件缺陷的处理流程</w:t>
            </w:r>
          </w:p>
        </w:tc>
        <w:tc>
          <w:tcPr>
            <w:tcW w:w="1800" w:type="dxa"/>
            <w:vAlign w:val="center"/>
          </w:tcPr>
          <w:p w14:paraId="3E37508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6B19EBA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5C72CCA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323B41D8" w14:textId="77777777">
        <w:trPr>
          <w:trHeight w:val="321"/>
        </w:trPr>
        <w:tc>
          <w:tcPr>
            <w:tcW w:w="3262" w:type="dxa"/>
            <w:vAlign w:val="center"/>
          </w:tcPr>
          <w:p w14:paraId="3E9F8DD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常见的软件缺陷管理工具</w:t>
            </w:r>
          </w:p>
        </w:tc>
        <w:tc>
          <w:tcPr>
            <w:tcW w:w="1800" w:type="dxa"/>
            <w:vAlign w:val="center"/>
          </w:tcPr>
          <w:p w14:paraId="0A10B10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3D64C13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5D55737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3CED5208" w14:textId="77777777">
        <w:trPr>
          <w:trHeight w:val="90"/>
        </w:trPr>
        <w:tc>
          <w:tcPr>
            <w:tcW w:w="3262" w:type="dxa"/>
            <w:vAlign w:val="center"/>
          </w:tcPr>
          <w:p w14:paraId="2659DC5A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软件测试简介</w:t>
            </w:r>
          </w:p>
        </w:tc>
        <w:tc>
          <w:tcPr>
            <w:tcW w:w="1800" w:type="dxa"/>
            <w:vAlign w:val="center"/>
          </w:tcPr>
          <w:p w14:paraId="60673D3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  <w:vAlign w:val="bottom"/>
          </w:tcPr>
          <w:p w14:paraId="73A43C9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7EB69133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19F6A9E8" w14:textId="77777777">
        <w:trPr>
          <w:trHeight w:val="370"/>
        </w:trPr>
        <w:tc>
          <w:tcPr>
            <w:tcW w:w="3262" w:type="dxa"/>
            <w:vAlign w:val="center"/>
          </w:tcPr>
          <w:p w14:paraId="7770C42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软件测试的目的</w:t>
            </w:r>
          </w:p>
        </w:tc>
        <w:tc>
          <w:tcPr>
            <w:tcW w:w="1800" w:type="dxa"/>
            <w:vAlign w:val="center"/>
          </w:tcPr>
          <w:p w14:paraId="3C224F2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0B42971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14ABB2CA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295EDBE2" w14:textId="77777777">
        <w:trPr>
          <w:trHeight w:val="90"/>
        </w:trPr>
        <w:tc>
          <w:tcPr>
            <w:tcW w:w="3262" w:type="dxa"/>
            <w:vAlign w:val="center"/>
          </w:tcPr>
          <w:p w14:paraId="26E0D77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软件测试的分类</w:t>
            </w:r>
          </w:p>
        </w:tc>
        <w:tc>
          <w:tcPr>
            <w:tcW w:w="1800" w:type="dxa"/>
            <w:vAlign w:val="center"/>
          </w:tcPr>
          <w:p w14:paraId="1AB5B95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4893BCF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66C4DCF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7ADD99A5" w14:textId="77777777">
        <w:trPr>
          <w:trHeight w:val="372"/>
        </w:trPr>
        <w:tc>
          <w:tcPr>
            <w:tcW w:w="3262" w:type="dxa"/>
            <w:vAlign w:val="center"/>
          </w:tcPr>
          <w:p w14:paraId="37263E4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软件测试与软件开发的关系</w:t>
            </w:r>
          </w:p>
        </w:tc>
        <w:tc>
          <w:tcPr>
            <w:tcW w:w="1800" w:type="dxa"/>
            <w:vAlign w:val="center"/>
          </w:tcPr>
          <w:p w14:paraId="512EEC3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102931C8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  <w:tc>
          <w:tcPr>
            <w:tcW w:w="1469" w:type="dxa"/>
            <w:vAlign w:val="bottom"/>
          </w:tcPr>
          <w:p w14:paraId="17678EC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0709099D" w14:textId="77777777">
        <w:trPr>
          <w:trHeight w:val="268"/>
        </w:trPr>
        <w:tc>
          <w:tcPr>
            <w:tcW w:w="3262" w:type="dxa"/>
            <w:vAlign w:val="center"/>
          </w:tcPr>
          <w:p w14:paraId="225C4CF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常见的软件测试模型</w:t>
            </w:r>
          </w:p>
        </w:tc>
        <w:tc>
          <w:tcPr>
            <w:tcW w:w="1800" w:type="dxa"/>
            <w:vAlign w:val="center"/>
          </w:tcPr>
          <w:p w14:paraId="4A01B40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659" w:type="dxa"/>
            <w:vAlign w:val="bottom"/>
          </w:tcPr>
          <w:p w14:paraId="3E63C2D6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</w:pPr>
          </w:p>
        </w:tc>
        <w:tc>
          <w:tcPr>
            <w:tcW w:w="1469" w:type="dxa"/>
            <w:vAlign w:val="bottom"/>
          </w:tcPr>
          <w:p w14:paraId="14366D3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66115FC3" w14:textId="77777777">
        <w:trPr>
          <w:trHeight w:val="337"/>
        </w:trPr>
        <w:tc>
          <w:tcPr>
            <w:tcW w:w="3262" w:type="dxa"/>
            <w:vAlign w:val="center"/>
          </w:tcPr>
          <w:p w14:paraId="00C280B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软件测试的原则</w:t>
            </w:r>
          </w:p>
        </w:tc>
        <w:tc>
          <w:tcPr>
            <w:tcW w:w="1800" w:type="dxa"/>
            <w:vAlign w:val="center"/>
          </w:tcPr>
          <w:p w14:paraId="40D0943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1CD1FFF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3F561FD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1DD0FEE2" w14:textId="77777777">
        <w:trPr>
          <w:trHeight w:val="337"/>
        </w:trPr>
        <w:tc>
          <w:tcPr>
            <w:tcW w:w="3262" w:type="dxa"/>
            <w:vAlign w:val="center"/>
          </w:tcPr>
          <w:p w14:paraId="4393AD0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软件测试的流程</w:t>
            </w:r>
          </w:p>
        </w:tc>
        <w:tc>
          <w:tcPr>
            <w:tcW w:w="1800" w:type="dxa"/>
            <w:vAlign w:val="center"/>
          </w:tcPr>
          <w:p w14:paraId="1362DD8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659" w:type="dxa"/>
          </w:tcPr>
          <w:p w14:paraId="52D99661" w14:textId="77777777" w:rsidR="00467F21" w:rsidRDefault="00000000">
            <w:pPr>
              <w:ind w:firstLineChars="300" w:firstLine="63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006AD744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</w:p>
        </w:tc>
      </w:tr>
      <w:tr w:rsidR="00467F21" w14:paraId="5094A4ED" w14:textId="77777777">
        <w:trPr>
          <w:trHeight w:val="349"/>
        </w:trPr>
        <w:tc>
          <w:tcPr>
            <w:tcW w:w="3262" w:type="dxa"/>
            <w:vAlign w:val="center"/>
          </w:tcPr>
          <w:p w14:paraId="75CED9E6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实例：微信朋友圈功能的测试流程</w:t>
            </w:r>
          </w:p>
        </w:tc>
        <w:tc>
          <w:tcPr>
            <w:tcW w:w="1800" w:type="dxa"/>
            <w:vAlign w:val="center"/>
          </w:tcPr>
          <w:p w14:paraId="1B8A41E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659" w:type="dxa"/>
          </w:tcPr>
          <w:p w14:paraId="221022F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601995CC" w14:textId="77777777" w:rsidR="00467F21" w:rsidRDefault="000000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</w:tbl>
    <w:p w14:paraId="7187EE90" w14:textId="77777777" w:rsidR="00467F21" w:rsidRDefault="00467F21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</w:p>
    <w:p w14:paraId="06D7FBAF" w14:textId="77777777" w:rsidR="00467F21" w:rsidRDefault="00000000">
      <w:pPr>
        <w:spacing w:line="40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第二章 黑盒测试方法</w:t>
      </w:r>
    </w:p>
    <w:p w14:paraId="26DF154F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57413C08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1.掌握等价类划分法，能够灵活应用等价类划分法设计测试用例</w:t>
      </w:r>
    </w:p>
    <w:p w14:paraId="7CA8F1EB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2.掌握边界值分析法，能够灵活应用边界值分析法设计测试用例</w:t>
      </w:r>
    </w:p>
    <w:p w14:paraId="7855BD9A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3.掌握因果图与决策表法，能够灵活应用因果图与决策表法设计测试用例</w:t>
      </w:r>
    </w:p>
    <w:p w14:paraId="0C57B941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4.了解正交实验设计法，能够描述正交实验设计法的使用场景</w:t>
      </w:r>
    </w:p>
    <w:p w14:paraId="1C6AB347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5.掌握场景法，能够灵活应用场景法设计测试用例</w:t>
      </w:r>
    </w:p>
    <w:p w14:paraId="446C7B44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6.了解状态迁移图法，能够描述状态迁移图法的使用场景</w:t>
      </w:r>
    </w:p>
    <w:p w14:paraId="10C1BCB1" w14:textId="77777777" w:rsidR="00467F21" w:rsidRDefault="00000000">
      <w:pPr>
        <w:spacing w:line="400" w:lineRule="exact"/>
        <w:outlineLvl w:val="0"/>
        <w:rPr>
          <w:rFonts w:ascii="仿宋" w:eastAsia="仿宋" w:hAnsi="仿宋" w:cs="仿宋" w:hint="eastAsia"/>
          <w:color w:val="000000" w:themeColor="text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</w:p>
    <w:tbl>
      <w:tblPr>
        <w:tblStyle w:val="aa"/>
        <w:tblW w:w="81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92"/>
        <w:gridCol w:w="1313"/>
        <w:gridCol w:w="1090"/>
        <w:gridCol w:w="1442"/>
      </w:tblGrid>
      <w:tr w:rsidR="00467F21" w14:paraId="5B7E32CC" w14:textId="77777777">
        <w:trPr>
          <w:trHeight w:val="317"/>
        </w:trPr>
        <w:tc>
          <w:tcPr>
            <w:tcW w:w="4292" w:type="dxa"/>
          </w:tcPr>
          <w:p w14:paraId="737095BC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313" w:type="dxa"/>
          </w:tcPr>
          <w:p w14:paraId="412D396B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090" w:type="dxa"/>
          </w:tcPr>
          <w:p w14:paraId="7F009BE7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442" w:type="dxa"/>
          </w:tcPr>
          <w:p w14:paraId="5569EB8C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710822D7" w14:textId="77777777">
        <w:trPr>
          <w:trHeight w:val="390"/>
        </w:trPr>
        <w:tc>
          <w:tcPr>
            <w:tcW w:w="4292" w:type="dxa"/>
            <w:vAlign w:val="center"/>
          </w:tcPr>
          <w:p w14:paraId="136FAD41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等价类划分法概述</w:t>
            </w:r>
          </w:p>
        </w:tc>
        <w:tc>
          <w:tcPr>
            <w:tcW w:w="1313" w:type="dxa"/>
            <w:vAlign w:val="center"/>
          </w:tcPr>
          <w:p w14:paraId="3E5654B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10FD53A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617F7068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02A58C76" w14:textId="77777777">
        <w:trPr>
          <w:trHeight w:val="413"/>
        </w:trPr>
        <w:tc>
          <w:tcPr>
            <w:tcW w:w="4292" w:type="dxa"/>
            <w:vAlign w:val="center"/>
          </w:tcPr>
          <w:p w14:paraId="602D82DF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实例一：QQ账号合法性的等价类划分</w:t>
            </w:r>
          </w:p>
        </w:tc>
        <w:tc>
          <w:tcPr>
            <w:tcW w:w="1313" w:type="dxa"/>
            <w:vAlign w:val="center"/>
          </w:tcPr>
          <w:p w14:paraId="4D028D1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75EB6A4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6359AF43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13384875" w14:textId="77777777">
        <w:trPr>
          <w:trHeight w:val="397"/>
        </w:trPr>
        <w:tc>
          <w:tcPr>
            <w:tcW w:w="4292" w:type="dxa"/>
            <w:vAlign w:val="center"/>
          </w:tcPr>
          <w:p w14:paraId="240A4CA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实例二：三角形问题的等价类划分</w:t>
            </w:r>
          </w:p>
        </w:tc>
        <w:tc>
          <w:tcPr>
            <w:tcW w:w="1313" w:type="dxa"/>
            <w:vAlign w:val="center"/>
          </w:tcPr>
          <w:p w14:paraId="3A2B8EF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3417901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06FF825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16FB5DBC" w14:textId="77777777">
        <w:trPr>
          <w:trHeight w:val="430"/>
        </w:trPr>
        <w:tc>
          <w:tcPr>
            <w:tcW w:w="4292" w:type="dxa"/>
            <w:vAlign w:val="center"/>
          </w:tcPr>
          <w:p w14:paraId="714065DA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实例三：余额宝提现的等价类划分</w:t>
            </w:r>
          </w:p>
        </w:tc>
        <w:tc>
          <w:tcPr>
            <w:tcW w:w="1313" w:type="dxa"/>
            <w:vAlign w:val="center"/>
          </w:tcPr>
          <w:p w14:paraId="4E90429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0F58B34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58E2FC7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2C7BD30B" w14:textId="77777777">
        <w:trPr>
          <w:trHeight w:val="392"/>
        </w:trPr>
        <w:tc>
          <w:tcPr>
            <w:tcW w:w="4292" w:type="dxa"/>
            <w:vAlign w:val="center"/>
          </w:tcPr>
          <w:p w14:paraId="4447B13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边界值分析法概述</w:t>
            </w:r>
          </w:p>
        </w:tc>
        <w:tc>
          <w:tcPr>
            <w:tcW w:w="1313" w:type="dxa"/>
            <w:vAlign w:val="center"/>
          </w:tcPr>
          <w:p w14:paraId="0D6756F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5080FBF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7F4F9E6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50588F14" w14:textId="77777777">
        <w:trPr>
          <w:trHeight w:val="461"/>
        </w:trPr>
        <w:tc>
          <w:tcPr>
            <w:tcW w:w="4292" w:type="dxa"/>
            <w:vAlign w:val="center"/>
          </w:tcPr>
          <w:p w14:paraId="255C24B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实例一：QQ账号合法性的边界值分析</w:t>
            </w:r>
          </w:p>
        </w:tc>
        <w:tc>
          <w:tcPr>
            <w:tcW w:w="1313" w:type="dxa"/>
            <w:vAlign w:val="center"/>
          </w:tcPr>
          <w:p w14:paraId="5AFA350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4BD173F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3D5A681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171D479F" w14:textId="77777777">
        <w:trPr>
          <w:trHeight w:val="374"/>
        </w:trPr>
        <w:tc>
          <w:tcPr>
            <w:tcW w:w="4292" w:type="dxa"/>
            <w:vAlign w:val="center"/>
          </w:tcPr>
          <w:p w14:paraId="7075BFB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实例二：三角形问题的边界值分析</w:t>
            </w:r>
          </w:p>
        </w:tc>
        <w:tc>
          <w:tcPr>
            <w:tcW w:w="1313" w:type="dxa"/>
            <w:vAlign w:val="center"/>
          </w:tcPr>
          <w:p w14:paraId="7049AED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55C47D3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6E037E9D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0EB5A87F" w14:textId="77777777">
        <w:trPr>
          <w:trHeight w:val="415"/>
        </w:trPr>
        <w:tc>
          <w:tcPr>
            <w:tcW w:w="4292" w:type="dxa"/>
            <w:vAlign w:val="center"/>
          </w:tcPr>
          <w:p w14:paraId="5951588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实例三：余额宝提现的边界值分析</w:t>
            </w:r>
          </w:p>
        </w:tc>
        <w:tc>
          <w:tcPr>
            <w:tcW w:w="1313" w:type="dxa"/>
            <w:vAlign w:val="center"/>
          </w:tcPr>
          <w:p w14:paraId="20BE34F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3C02E69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5654CFD3" w14:textId="77777777" w:rsidR="00467F21" w:rsidRDefault="000000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2325CC66" w14:textId="77777777">
        <w:trPr>
          <w:trHeight w:val="292"/>
        </w:trPr>
        <w:tc>
          <w:tcPr>
            <w:tcW w:w="4292" w:type="dxa"/>
            <w:vAlign w:val="center"/>
          </w:tcPr>
          <w:p w14:paraId="6A0DD79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因果图法概述</w:t>
            </w:r>
          </w:p>
        </w:tc>
        <w:tc>
          <w:tcPr>
            <w:tcW w:w="1313" w:type="dxa"/>
            <w:vAlign w:val="center"/>
          </w:tcPr>
          <w:p w14:paraId="3015AD2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4AA17CF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30435BC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1BB95346" w14:textId="77777777">
        <w:trPr>
          <w:trHeight w:val="345"/>
        </w:trPr>
        <w:tc>
          <w:tcPr>
            <w:tcW w:w="4292" w:type="dxa"/>
            <w:vAlign w:val="center"/>
          </w:tcPr>
          <w:p w14:paraId="7C1F215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决策表法概述</w:t>
            </w:r>
          </w:p>
        </w:tc>
        <w:tc>
          <w:tcPr>
            <w:tcW w:w="1313" w:type="dxa"/>
            <w:vAlign w:val="center"/>
          </w:tcPr>
          <w:p w14:paraId="51501BD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094806C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2B37EE2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03064F2F" w14:textId="77777777">
        <w:trPr>
          <w:trHeight w:val="625"/>
        </w:trPr>
        <w:tc>
          <w:tcPr>
            <w:tcW w:w="4292" w:type="dxa"/>
            <w:vAlign w:val="center"/>
          </w:tcPr>
          <w:p w14:paraId="2FBC61DF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实例一：零食自动售货机售货情况的因果图与决策表绘制</w:t>
            </w:r>
          </w:p>
        </w:tc>
        <w:tc>
          <w:tcPr>
            <w:tcW w:w="1313" w:type="dxa"/>
            <w:vAlign w:val="center"/>
          </w:tcPr>
          <w:p w14:paraId="69037FC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4648DD7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7465DE1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0DE138B3" w14:textId="77777777">
        <w:trPr>
          <w:trHeight w:val="90"/>
        </w:trPr>
        <w:tc>
          <w:tcPr>
            <w:tcW w:w="4292" w:type="dxa"/>
            <w:vAlign w:val="center"/>
          </w:tcPr>
          <w:p w14:paraId="2418795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实例二：三角形问题的因果图与决策表绘制</w:t>
            </w:r>
          </w:p>
        </w:tc>
        <w:tc>
          <w:tcPr>
            <w:tcW w:w="1313" w:type="dxa"/>
            <w:vAlign w:val="center"/>
          </w:tcPr>
          <w:p w14:paraId="59F3F27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7EA8E93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3107A8B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1EC63245" w14:textId="77777777">
        <w:trPr>
          <w:trHeight w:val="625"/>
        </w:trPr>
        <w:tc>
          <w:tcPr>
            <w:tcW w:w="4292" w:type="dxa"/>
            <w:vAlign w:val="center"/>
          </w:tcPr>
          <w:p w14:paraId="1448DCEF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实例三：工资发放情况的因果图与决策表绘制</w:t>
            </w:r>
          </w:p>
        </w:tc>
        <w:tc>
          <w:tcPr>
            <w:tcW w:w="1313" w:type="dxa"/>
            <w:vAlign w:val="center"/>
          </w:tcPr>
          <w:p w14:paraId="4A506F4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0AC8CD7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547EC7D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1212CBAF" w14:textId="77777777">
        <w:trPr>
          <w:trHeight w:val="392"/>
        </w:trPr>
        <w:tc>
          <w:tcPr>
            <w:tcW w:w="4292" w:type="dxa"/>
            <w:vAlign w:val="center"/>
          </w:tcPr>
          <w:p w14:paraId="34833165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正交实验设计法概述</w:t>
            </w:r>
          </w:p>
        </w:tc>
        <w:tc>
          <w:tcPr>
            <w:tcW w:w="1313" w:type="dxa"/>
            <w:vAlign w:val="center"/>
          </w:tcPr>
          <w:p w14:paraId="280ACF9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0" w:type="dxa"/>
            <w:vAlign w:val="center"/>
          </w:tcPr>
          <w:p w14:paraId="41CB0D9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25D5B1C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2D16278" w14:textId="77777777">
        <w:trPr>
          <w:trHeight w:val="484"/>
        </w:trPr>
        <w:tc>
          <w:tcPr>
            <w:tcW w:w="4292" w:type="dxa"/>
            <w:vAlign w:val="center"/>
          </w:tcPr>
          <w:p w14:paraId="761CB39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实例一：微信Web页面运行环境正交实验设计</w:t>
            </w:r>
          </w:p>
        </w:tc>
        <w:tc>
          <w:tcPr>
            <w:tcW w:w="1313" w:type="dxa"/>
            <w:vAlign w:val="center"/>
          </w:tcPr>
          <w:p w14:paraId="4623935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090" w:type="dxa"/>
            <w:vAlign w:val="center"/>
          </w:tcPr>
          <w:p w14:paraId="5DD8031C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42FC4434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245C67F7" w14:textId="77777777">
        <w:trPr>
          <w:trHeight w:val="351"/>
        </w:trPr>
        <w:tc>
          <w:tcPr>
            <w:tcW w:w="4292" w:type="dxa"/>
            <w:vAlign w:val="center"/>
          </w:tcPr>
          <w:p w14:paraId="15BB7ECC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实例二：用户筛选功能正交实验设计</w:t>
            </w:r>
          </w:p>
        </w:tc>
        <w:tc>
          <w:tcPr>
            <w:tcW w:w="1313" w:type="dxa"/>
            <w:vAlign w:val="center"/>
          </w:tcPr>
          <w:p w14:paraId="54FC0C7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090" w:type="dxa"/>
            <w:vAlign w:val="center"/>
          </w:tcPr>
          <w:p w14:paraId="6477C99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627E5A5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5FD84334" w14:textId="77777777">
        <w:trPr>
          <w:trHeight w:val="367"/>
        </w:trPr>
        <w:tc>
          <w:tcPr>
            <w:tcW w:w="4292" w:type="dxa"/>
            <w:vAlign w:val="center"/>
          </w:tcPr>
          <w:p w14:paraId="080D369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场景法概述</w:t>
            </w:r>
          </w:p>
        </w:tc>
        <w:tc>
          <w:tcPr>
            <w:tcW w:w="1313" w:type="dxa"/>
            <w:vAlign w:val="center"/>
          </w:tcPr>
          <w:p w14:paraId="7DF3F9B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090" w:type="dxa"/>
            <w:vAlign w:val="center"/>
          </w:tcPr>
          <w:p w14:paraId="13C10BC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6FEC85D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A7F61F7" w14:textId="77777777">
        <w:trPr>
          <w:trHeight w:val="358"/>
        </w:trPr>
        <w:tc>
          <w:tcPr>
            <w:tcW w:w="4292" w:type="dxa"/>
            <w:vAlign w:val="center"/>
          </w:tcPr>
          <w:p w14:paraId="06970C84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实例一：电商网站购物场景分析</w:t>
            </w:r>
          </w:p>
        </w:tc>
        <w:tc>
          <w:tcPr>
            <w:tcW w:w="1313" w:type="dxa"/>
            <w:vAlign w:val="center"/>
          </w:tcPr>
          <w:p w14:paraId="6BC7E9A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6F5AE93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0DB16BC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F6AF447" w14:textId="77777777">
        <w:trPr>
          <w:trHeight w:val="317"/>
        </w:trPr>
        <w:tc>
          <w:tcPr>
            <w:tcW w:w="4292" w:type="dxa"/>
            <w:vAlign w:val="center"/>
          </w:tcPr>
          <w:p w14:paraId="33DE29E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实例二：ATM取款场景分析</w:t>
            </w:r>
          </w:p>
        </w:tc>
        <w:tc>
          <w:tcPr>
            <w:tcW w:w="1313" w:type="dxa"/>
            <w:vAlign w:val="center"/>
          </w:tcPr>
          <w:p w14:paraId="6CFB6A3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0" w:type="dxa"/>
            <w:vAlign w:val="center"/>
          </w:tcPr>
          <w:p w14:paraId="0425FF1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42" w:type="dxa"/>
            <w:vAlign w:val="center"/>
          </w:tcPr>
          <w:p w14:paraId="40B80A2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13DFD5C6" w14:textId="77777777">
        <w:trPr>
          <w:trHeight w:val="398"/>
        </w:trPr>
        <w:tc>
          <w:tcPr>
            <w:tcW w:w="4292" w:type="dxa"/>
            <w:vAlign w:val="center"/>
          </w:tcPr>
          <w:p w14:paraId="752A2DC4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状态迁移图法概述</w:t>
            </w:r>
          </w:p>
        </w:tc>
        <w:tc>
          <w:tcPr>
            <w:tcW w:w="1313" w:type="dxa"/>
            <w:vAlign w:val="center"/>
          </w:tcPr>
          <w:p w14:paraId="6E2AC0A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0" w:type="dxa"/>
            <w:vAlign w:val="center"/>
          </w:tcPr>
          <w:p w14:paraId="792D714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5F607E72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7D1DEB93" w14:textId="77777777">
        <w:trPr>
          <w:trHeight w:val="318"/>
        </w:trPr>
        <w:tc>
          <w:tcPr>
            <w:tcW w:w="4292" w:type="dxa"/>
            <w:vAlign w:val="center"/>
          </w:tcPr>
          <w:p w14:paraId="0D18D82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实例一：小兔鲜商城订单状态迁移图</w:t>
            </w:r>
          </w:p>
        </w:tc>
        <w:tc>
          <w:tcPr>
            <w:tcW w:w="1313" w:type="dxa"/>
            <w:vAlign w:val="center"/>
          </w:tcPr>
          <w:p w14:paraId="0D295E7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090" w:type="dxa"/>
            <w:vAlign w:val="center"/>
          </w:tcPr>
          <w:p w14:paraId="071985E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79318DE8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58A8F441" w14:textId="77777777">
        <w:trPr>
          <w:trHeight w:val="334"/>
        </w:trPr>
        <w:tc>
          <w:tcPr>
            <w:tcW w:w="4292" w:type="dxa"/>
            <w:vAlign w:val="center"/>
          </w:tcPr>
          <w:p w14:paraId="7FE34EA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实例二：飞机售票系统状态迁移图</w:t>
            </w:r>
          </w:p>
        </w:tc>
        <w:tc>
          <w:tcPr>
            <w:tcW w:w="1313" w:type="dxa"/>
            <w:vAlign w:val="center"/>
          </w:tcPr>
          <w:p w14:paraId="4E4C437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090" w:type="dxa"/>
            <w:vAlign w:val="center"/>
          </w:tcPr>
          <w:p w14:paraId="5EC40E81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442" w:type="dxa"/>
            <w:vAlign w:val="center"/>
          </w:tcPr>
          <w:p w14:paraId="226D5D81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</w:tbl>
    <w:p w14:paraId="64AF4C02" w14:textId="77777777" w:rsidR="00467F21" w:rsidRDefault="00467F21">
      <w:pPr>
        <w:pStyle w:val="a3"/>
        <w:spacing w:line="440" w:lineRule="exact"/>
        <w:ind w:leftChars="0" w:left="0" w:firstLineChars="0" w:firstLine="0"/>
        <w:rPr>
          <w:rFonts w:ascii="仿宋" w:eastAsia="仿宋" w:hAnsi="仿宋" w:cs="仿宋" w:hint="eastAsia"/>
          <w:color w:val="000000" w:themeColor="text1"/>
        </w:rPr>
      </w:pPr>
    </w:p>
    <w:p w14:paraId="3403E63C" w14:textId="77777777" w:rsidR="00467F21" w:rsidRDefault="00000000">
      <w:pPr>
        <w:spacing w:line="40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 xml:space="preserve">第三章 </w:t>
      </w:r>
      <w:r>
        <w:rPr>
          <w:rFonts w:eastAsia="黑体" w:hint="eastAsia"/>
          <w:b/>
          <w:color w:val="000000" w:themeColor="text1"/>
          <w:sz w:val="24"/>
        </w:rPr>
        <w:t>白盒测试方法</w:t>
      </w:r>
    </w:p>
    <w:p w14:paraId="14A448CB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7D8941AC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1.掌握基本路径法的使用，能够应用基本路径法设计测试用例</w:t>
      </w:r>
    </w:p>
    <w:p w14:paraId="15A970F4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2.掌握语句覆盖法的使用，能够应用语句覆盖法设计测试用例</w:t>
      </w:r>
    </w:p>
    <w:p w14:paraId="205EF1B9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3.掌握判定覆盖法的使用，能够应用判定覆盖法设计测试用例</w:t>
      </w:r>
    </w:p>
    <w:p w14:paraId="756BF8B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4.掌握条件覆盖法的使用，能够应用条件覆盖法设计测试用例</w:t>
      </w:r>
    </w:p>
    <w:p w14:paraId="4A3121ED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5.掌握判定——条件覆盖法的使用，能够应用判定-条件覆盖法设计测试用例</w:t>
      </w:r>
    </w:p>
    <w:p w14:paraId="59EF69C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6.掌握条件组合覆盖法的使用，能够应用条件组合覆盖法设计测试用例</w:t>
      </w:r>
    </w:p>
    <w:p w14:paraId="50B9A141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7.了解目标代码插桩法的原理，能够描述目标代码插桩法的3种执行模式</w:t>
      </w:r>
    </w:p>
    <w:p w14:paraId="7C6C09A9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8.掌握源代码插桩法的使用，能够应用探针代码测试程序</w:t>
      </w:r>
    </w:p>
    <w:p w14:paraId="57BB8A6F" w14:textId="77777777" w:rsidR="00467F21" w:rsidRDefault="00000000">
      <w:pPr>
        <w:spacing w:line="440" w:lineRule="exact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8379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4002"/>
        <w:gridCol w:w="1784"/>
        <w:gridCol w:w="1124"/>
        <w:gridCol w:w="1469"/>
      </w:tblGrid>
      <w:tr w:rsidR="00467F21" w14:paraId="04D8E013" w14:textId="77777777">
        <w:trPr>
          <w:trHeight w:val="329"/>
        </w:trPr>
        <w:tc>
          <w:tcPr>
            <w:tcW w:w="4002" w:type="dxa"/>
          </w:tcPr>
          <w:p w14:paraId="50BAAFD8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784" w:type="dxa"/>
          </w:tcPr>
          <w:p w14:paraId="24F8E469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124" w:type="dxa"/>
          </w:tcPr>
          <w:p w14:paraId="7B5F5C0B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469" w:type="dxa"/>
          </w:tcPr>
          <w:p w14:paraId="145B1247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3B14FF62" w14:textId="77777777">
        <w:trPr>
          <w:trHeight w:val="432"/>
        </w:trPr>
        <w:tc>
          <w:tcPr>
            <w:tcW w:w="4002" w:type="dxa"/>
            <w:vAlign w:val="center"/>
          </w:tcPr>
          <w:p w14:paraId="0F18E7D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基本路径法概述</w:t>
            </w:r>
          </w:p>
        </w:tc>
        <w:tc>
          <w:tcPr>
            <w:tcW w:w="1784" w:type="dxa"/>
            <w:vAlign w:val="center"/>
          </w:tcPr>
          <w:p w14:paraId="4981BEC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118186B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31198521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582E9F0A" w14:textId="77777777">
        <w:trPr>
          <w:trHeight w:val="329"/>
        </w:trPr>
        <w:tc>
          <w:tcPr>
            <w:tcW w:w="4002" w:type="dxa"/>
            <w:vAlign w:val="center"/>
          </w:tcPr>
          <w:p w14:paraId="2F961584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实例：判断年份是否为闰年</w:t>
            </w:r>
          </w:p>
        </w:tc>
        <w:tc>
          <w:tcPr>
            <w:tcW w:w="1784" w:type="dxa"/>
            <w:vAlign w:val="center"/>
          </w:tcPr>
          <w:p w14:paraId="2BC4244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1EB14C0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12BF83C4" w14:textId="77777777" w:rsidR="00467F21" w:rsidRDefault="00000000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1EB5B661" w14:textId="77777777">
        <w:trPr>
          <w:trHeight w:val="406"/>
        </w:trPr>
        <w:tc>
          <w:tcPr>
            <w:tcW w:w="4002" w:type="dxa"/>
            <w:vAlign w:val="center"/>
          </w:tcPr>
          <w:p w14:paraId="0F981C4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语句覆盖</w:t>
            </w:r>
          </w:p>
        </w:tc>
        <w:tc>
          <w:tcPr>
            <w:tcW w:w="1784" w:type="dxa"/>
            <w:vAlign w:val="center"/>
          </w:tcPr>
          <w:p w14:paraId="5980800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31BBFF3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143A615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35ABAE55" w14:textId="77777777">
        <w:trPr>
          <w:trHeight w:val="324"/>
        </w:trPr>
        <w:tc>
          <w:tcPr>
            <w:tcW w:w="4002" w:type="dxa"/>
            <w:vAlign w:val="center"/>
          </w:tcPr>
          <w:p w14:paraId="3C22644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判定覆盖</w:t>
            </w:r>
          </w:p>
        </w:tc>
        <w:tc>
          <w:tcPr>
            <w:tcW w:w="1784" w:type="dxa"/>
            <w:vAlign w:val="center"/>
          </w:tcPr>
          <w:p w14:paraId="0E6EDF9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4E84D390" w14:textId="77777777" w:rsidR="00467F21" w:rsidRDefault="00000000">
            <w:pPr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58B51321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0CC484E3" w14:textId="77777777">
        <w:trPr>
          <w:trHeight w:val="393"/>
        </w:trPr>
        <w:tc>
          <w:tcPr>
            <w:tcW w:w="4002" w:type="dxa"/>
            <w:vAlign w:val="center"/>
          </w:tcPr>
          <w:p w14:paraId="164BC87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条件覆盖</w:t>
            </w:r>
          </w:p>
        </w:tc>
        <w:tc>
          <w:tcPr>
            <w:tcW w:w="1784" w:type="dxa"/>
            <w:vAlign w:val="center"/>
          </w:tcPr>
          <w:p w14:paraId="7455A7E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15168D9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1D421FA3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4A6036B" w14:textId="77777777">
        <w:trPr>
          <w:trHeight w:val="90"/>
        </w:trPr>
        <w:tc>
          <w:tcPr>
            <w:tcW w:w="4002" w:type="dxa"/>
            <w:vAlign w:val="center"/>
          </w:tcPr>
          <w:p w14:paraId="6A2AB5A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判定——条件覆盖</w:t>
            </w:r>
          </w:p>
        </w:tc>
        <w:tc>
          <w:tcPr>
            <w:tcW w:w="1784" w:type="dxa"/>
            <w:vAlign w:val="center"/>
          </w:tcPr>
          <w:p w14:paraId="0388BD6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2FD73FE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6FBA99A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18650E87" w14:textId="77777777">
        <w:trPr>
          <w:trHeight w:val="401"/>
        </w:trPr>
        <w:tc>
          <w:tcPr>
            <w:tcW w:w="4002" w:type="dxa"/>
            <w:vAlign w:val="center"/>
          </w:tcPr>
          <w:p w14:paraId="4FDE190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条件组合覆盖</w:t>
            </w:r>
          </w:p>
        </w:tc>
        <w:tc>
          <w:tcPr>
            <w:tcW w:w="1784" w:type="dxa"/>
            <w:vAlign w:val="center"/>
          </w:tcPr>
          <w:p w14:paraId="167316B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583BE11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0C3640E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7E419B4D" w14:textId="77777777">
        <w:trPr>
          <w:trHeight w:val="329"/>
        </w:trPr>
        <w:tc>
          <w:tcPr>
            <w:tcW w:w="4002" w:type="dxa"/>
            <w:vAlign w:val="center"/>
          </w:tcPr>
          <w:p w14:paraId="77EB096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实例：三角形的逻辑覆盖</w:t>
            </w:r>
          </w:p>
        </w:tc>
        <w:tc>
          <w:tcPr>
            <w:tcW w:w="1784" w:type="dxa"/>
            <w:vAlign w:val="center"/>
          </w:tcPr>
          <w:p w14:paraId="0ED40B9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77CD2D4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154E774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  <w:tr w:rsidR="00467F21" w14:paraId="76493FA8" w14:textId="77777777">
        <w:trPr>
          <w:trHeight w:val="393"/>
        </w:trPr>
        <w:tc>
          <w:tcPr>
            <w:tcW w:w="4002" w:type="dxa"/>
            <w:vAlign w:val="center"/>
          </w:tcPr>
          <w:p w14:paraId="35EFDCFF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目标代码插桩</w:t>
            </w:r>
          </w:p>
        </w:tc>
        <w:tc>
          <w:tcPr>
            <w:tcW w:w="1784" w:type="dxa"/>
            <w:vAlign w:val="center"/>
          </w:tcPr>
          <w:p w14:paraId="4DFDFE9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124" w:type="dxa"/>
          </w:tcPr>
          <w:p w14:paraId="241C226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469" w:type="dxa"/>
            <w:vAlign w:val="bottom"/>
          </w:tcPr>
          <w:p w14:paraId="665F6F99" w14:textId="77777777" w:rsidR="00467F21" w:rsidRDefault="00467F2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FF35995" w14:textId="77777777">
        <w:trPr>
          <w:trHeight w:val="90"/>
        </w:trPr>
        <w:tc>
          <w:tcPr>
            <w:tcW w:w="4002" w:type="dxa"/>
            <w:vAlign w:val="center"/>
          </w:tcPr>
          <w:p w14:paraId="731C12A1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源代码插桩</w:t>
            </w:r>
          </w:p>
        </w:tc>
        <w:tc>
          <w:tcPr>
            <w:tcW w:w="1784" w:type="dxa"/>
            <w:vAlign w:val="center"/>
          </w:tcPr>
          <w:p w14:paraId="17039B68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006DB46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0BAFBD07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</w:p>
        </w:tc>
      </w:tr>
      <w:tr w:rsidR="00467F21" w14:paraId="62074F39" w14:textId="77777777">
        <w:trPr>
          <w:trHeight w:val="340"/>
        </w:trPr>
        <w:tc>
          <w:tcPr>
            <w:tcW w:w="4002" w:type="dxa"/>
            <w:vAlign w:val="center"/>
          </w:tcPr>
          <w:p w14:paraId="65C09CA1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实例：求3个数的中间值</w:t>
            </w:r>
          </w:p>
        </w:tc>
        <w:tc>
          <w:tcPr>
            <w:tcW w:w="1784" w:type="dxa"/>
            <w:vAlign w:val="center"/>
          </w:tcPr>
          <w:p w14:paraId="2945B98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24" w:type="dxa"/>
          </w:tcPr>
          <w:p w14:paraId="72EA951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  <w:tc>
          <w:tcPr>
            <w:tcW w:w="1469" w:type="dxa"/>
            <w:vAlign w:val="bottom"/>
          </w:tcPr>
          <w:p w14:paraId="2C660CD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  <w:lang w:bidi="ar"/>
              </w:rPr>
              <w:t>√</w:t>
            </w:r>
          </w:p>
        </w:tc>
      </w:tr>
    </w:tbl>
    <w:p w14:paraId="4D77239C" w14:textId="77777777" w:rsidR="00467F21" w:rsidRDefault="00467F21">
      <w:pPr>
        <w:spacing w:line="40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</w:p>
    <w:p w14:paraId="6E9DF2B5" w14:textId="77777777" w:rsidR="00467F21" w:rsidRDefault="00000000">
      <w:pPr>
        <w:spacing w:line="40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第四章 接口测试</w:t>
      </w:r>
    </w:p>
    <w:p w14:paraId="3C74FE31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6F488221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1.了解接口测试的简介，能够描述接口测试的原理与实现方式</w:t>
      </w:r>
    </w:p>
    <w:p w14:paraId="4BB50E25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2.熟悉HTTP协议，能够归纳HTTP请求和响应的组成部分</w:t>
      </w:r>
    </w:p>
    <w:p w14:paraId="7BEC797B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3.掌握Postman的安装方式，能够独立安装Postman工具</w:t>
      </w:r>
    </w:p>
    <w:p w14:paraId="39FD4DEF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4.掌握使用Postman发送请求的方式，能够使用Postman发送一个简单的请求</w:t>
      </w:r>
    </w:p>
    <w:p w14:paraId="45A3932E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5.掌握Postman的基本使用，能够灵活运用Postman的断言、关联和参数化完成有特定需求的接口测试</w:t>
      </w:r>
    </w:p>
    <w:p w14:paraId="2F521EE2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6.掌握接口测试报告的生成方式，能够使用newman命令生成HTML格式的接口测试报告</w:t>
      </w:r>
    </w:p>
    <w:p w14:paraId="7C778F67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7.掌握iHRM人力资源管理系统中登录模块的接口测试用例设计与执行方式，能够设计并执行登录模块的接口测试用例</w:t>
      </w:r>
    </w:p>
    <w:p w14:paraId="11C55151" w14:textId="77777777" w:rsidR="00467F21" w:rsidRDefault="00000000">
      <w:pPr>
        <w:spacing w:line="440" w:lineRule="exact"/>
        <w:ind w:leftChars="200" w:left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8.掌握iHRM人力资源管理系统中员工管理模块的接口测试用例设计与执行方式，能够设计并执行员工管理模块的接口测试用例</w:t>
      </w:r>
    </w:p>
    <w:p w14:paraId="59CD3D4E" w14:textId="77777777" w:rsidR="00467F21" w:rsidRDefault="00000000">
      <w:pPr>
        <w:spacing w:line="440" w:lineRule="exact"/>
        <w:rPr>
          <w:rFonts w:ascii="仿宋" w:eastAsia="仿宋" w:hAnsi="仿宋" w:hint="eastAsia"/>
          <w:color w:val="000000" w:themeColor="text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8498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4120"/>
        <w:gridCol w:w="1763"/>
        <w:gridCol w:w="1134"/>
        <w:gridCol w:w="1481"/>
      </w:tblGrid>
      <w:tr w:rsidR="00467F21" w14:paraId="291C7618" w14:textId="77777777">
        <w:trPr>
          <w:trHeight w:val="323"/>
        </w:trPr>
        <w:tc>
          <w:tcPr>
            <w:tcW w:w="4120" w:type="dxa"/>
          </w:tcPr>
          <w:p w14:paraId="31B5D1F9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763" w:type="dxa"/>
          </w:tcPr>
          <w:p w14:paraId="274501DE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134" w:type="dxa"/>
          </w:tcPr>
          <w:p w14:paraId="1D657545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481" w:type="dxa"/>
          </w:tcPr>
          <w:p w14:paraId="5850A6D1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01C9D10C" w14:textId="77777777">
        <w:trPr>
          <w:trHeight w:val="323"/>
        </w:trPr>
        <w:tc>
          <w:tcPr>
            <w:tcW w:w="4120" w:type="dxa"/>
            <w:vAlign w:val="center"/>
          </w:tcPr>
          <w:p w14:paraId="43EB4C36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接口测试简介</w:t>
            </w:r>
          </w:p>
        </w:tc>
        <w:tc>
          <w:tcPr>
            <w:tcW w:w="1763" w:type="dxa"/>
            <w:vAlign w:val="center"/>
          </w:tcPr>
          <w:p w14:paraId="34D7971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134" w:type="dxa"/>
            <w:vAlign w:val="center"/>
          </w:tcPr>
          <w:p w14:paraId="4DCD627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bottom"/>
          </w:tcPr>
          <w:p w14:paraId="5B485AA2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66E61B3A" w14:textId="77777777">
        <w:trPr>
          <w:trHeight w:val="323"/>
        </w:trPr>
        <w:tc>
          <w:tcPr>
            <w:tcW w:w="4120" w:type="dxa"/>
            <w:vAlign w:val="center"/>
          </w:tcPr>
          <w:p w14:paraId="366564D2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统一资源定位符URL</w:t>
            </w:r>
          </w:p>
        </w:tc>
        <w:tc>
          <w:tcPr>
            <w:tcW w:w="1763" w:type="dxa"/>
            <w:vAlign w:val="center"/>
          </w:tcPr>
          <w:p w14:paraId="6AD98D4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134" w:type="dxa"/>
            <w:vAlign w:val="center"/>
          </w:tcPr>
          <w:p w14:paraId="370CD39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21E7E7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607C6018" w14:textId="77777777">
        <w:trPr>
          <w:trHeight w:val="323"/>
        </w:trPr>
        <w:tc>
          <w:tcPr>
            <w:tcW w:w="4120" w:type="dxa"/>
            <w:vAlign w:val="center"/>
          </w:tcPr>
          <w:p w14:paraId="24AF804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HTTP请求</w:t>
            </w:r>
          </w:p>
        </w:tc>
        <w:tc>
          <w:tcPr>
            <w:tcW w:w="1763" w:type="dxa"/>
            <w:vAlign w:val="center"/>
          </w:tcPr>
          <w:p w14:paraId="7BD8E61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4B006A2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69F4696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50E31AF0" w14:textId="77777777">
        <w:trPr>
          <w:trHeight w:val="323"/>
        </w:trPr>
        <w:tc>
          <w:tcPr>
            <w:tcW w:w="4120" w:type="dxa"/>
            <w:vAlign w:val="center"/>
          </w:tcPr>
          <w:p w14:paraId="1E7F641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HTTP响应</w:t>
            </w:r>
          </w:p>
        </w:tc>
        <w:tc>
          <w:tcPr>
            <w:tcW w:w="1763" w:type="dxa"/>
            <w:vAlign w:val="center"/>
          </w:tcPr>
          <w:p w14:paraId="182FAB5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77CDBC9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center"/>
          </w:tcPr>
          <w:p w14:paraId="2AC7DFD8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5168F9A2" w14:textId="77777777">
        <w:trPr>
          <w:trHeight w:val="323"/>
        </w:trPr>
        <w:tc>
          <w:tcPr>
            <w:tcW w:w="4120" w:type="dxa"/>
            <w:vAlign w:val="center"/>
          </w:tcPr>
          <w:p w14:paraId="338D4F3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安装Postman</w:t>
            </w:r>
          </w:p>
        </w:tc>
        <w:tc>
          <w:tcPr>
            <w:tcW w:w="1763" w:type="dxa"/>
            <w:vAlign w:val="center"/>
          </w:tcPr>
          <w:p w14:paraId="4F25C02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7648C48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60A913C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0CCAAB7F" w14:textId="77777777">
        <w:trPr>
          <w:trHeight w:val="323"/>
        </w:trPr>
        <w:tc>
          <w:tcPr>
            <w:tcW w:w="4120" w:type="dxa"/>
            <w:vAlign w:val="center"/>
          </w:tcPr>
          <w:p w14:paraId="433DA01B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发送第一个HTTP请求</w:t>
            </w:r>
          </w:p>
        </w:tc>
        <w:tc>
          <w:tcPr>
            <w:tcW w:w="1763" w:type="dxa"/>
            <w:vAlign w:val="center"/>
          </w:tcPr>
          <w:p w14:paraId="2E3406F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1CFD40A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3AA5FC3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28C76A0E" w14:textId="77777777">
        <w:trPr>
          <w:trHeight w:val="323"/>
        </w:trPr>
        <w:tc>
          <w:tcPr>
            <w:tcW w:w="4120" w:type="dxa"/>
            <w:vAlign w:val="center"/>
          </w:tcPr>
          <w:p w14:paraId="5621D9D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Postman断言</w:t>
            </w:r>
          </w:p>
        </w:tc>
        <w:tc>
          <w:tcPr>
            <w:tcW w:w="1763" w:type="dxa"/>
            <w:vAlign w:val="center"/>
          </w:tcPr>
          <w:p w14:paraId="6BAFCBF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5231F83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620D06B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3A73EE9C" w14:textId="77777777">
        <w:trPr>
          <w:trHeight w:val="323"/>
        </w:trPr>
        <w:tc>
          <w:tcPr>
            <w:tcW w:w="4120" w:type="dxa"/>
            <w:vAlign w:val="center"/>
          </w:tcPr>
          <w:p w14:paraId="053C712F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Postman关联</w:t>
            </w:r>
          </w:p>
        </w:tc>
        <w:tc>
          <w:tcPr>
            <w:tcW w:w="1763" w:type="dxa"/>
            <w:vAlign w:val="center"/>
          </w:tcPr>
          <w:p w14:paraId="7ACEC03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68B1A56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center"/>
          </w:tcPr>
          <w:p w14:paraId="0224022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0DAA2309" w14:textId="77777777">
        <w:trPr>
          <w:trHeight w:val="323"/>
        </w:trPr>
        <w:tc>
          <w:tcPr>
            <w:tcW w:w="4120" w:type="dxa"/>
            <w:vAlign w:val="center"/>
          </w:tcPr>
          <w:p w14:paraId="0C9598F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Postman参数化</w:t>
            </w:r>
          </w:p>
        </w:tc>
        <w:tc>
          <w:tcPr>
            <w:tcW w:w="1763" w:type="dxa"/>
            <w:vAlign w:val="center"/>
          </w:tcPr>
          <w:p w14:paraId="621AE2D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3C7E715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center"/>
          </w:tcPr>
          <w:p w14:paraId="59CFA2E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12B5F32B" w14:textId="77777777">
        <w:trPr>
          <w:trHeight w:val="323"/>
        </w:trPr>
        <w:tc>
          <w:tcPr>
            <w:tcW w:w="4120" w:type="dxa"/>
            <w:vAlign w:val="center"/>
          </w:tcPr>
          <w:p w14:paraId="530EC7F1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Postman生成测试报告</w:t>
            </w:r>
          </w:p>
        </w:tc>
        <w:tc>
          <w:tcPr>
            <w:tcW w:w="1763" w:type="dxa"/>
            <w:vAlign w:val="center"/>
          </w:tcPr>
          <w:p w14:paraId="791940D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58D86AB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0182D1C4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164AADE6" w14:textId="77777777">
        <w:trPr>
          <w:trHeight w:val="323"/>
        </w:trPr>
        <w:tc>
          <w:tcPr>
            <w:tcW w:w="4120" w:type="dxa"/>
            <w:vAlign w:val="center"/>
          </w:tcPr>
          <w:p w14:paraId="693E7D7B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项目介绍</w:t>
            </w:r>
          </w:p>
        </w:tc>
        <w:tc>
          <w:tcPr>
            <w:tcW w:w="1763" w:type="dxa"/>
            <w:vAlign w:val="center"/>
          </w:tcPr>
          <w:p w14:paraId="1D60BA4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134" w:type="dxa"/>
            <w:vAlign w:val="center"/>
          </w:tcPr>
          <w:p w14:paraId="22D6144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bottom"/>
          </w:tcPr>
          <w:p w14:paraId="09D39D6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1FF836D6" w14:textId="77777777">
        <w:trPr>
          <w:trHeight w:val="323"/>
        </w:trPr>
        <w:tc>
          <w:tcPr>
            <w:tcW w:w="4120" w:type="dxa"/>
            <w:vAlign w:val="center"/>
          </w:tcPr>
          <w:p w14:paraId="49FE017C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项目接口文档</w:t>
            </w:r>
          </w:p>
        </w:tc>
        <w:tc>
          <w:tcPr>
            <w:tcW w:w="1763" w:type="dxa"/>
            <w:vAlign w:val="center"/>
          </w:tcPr>
          <w:p w14:paraId="308BBCF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134" w:type="dxa"/>
            <w:vAlign w:val="center"/>
          </w:tcPr>
          <w:p w14:paraId="7BDD8ED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81" w:type="dxa"/>
            <w:vAlign w:val="bottom"/>
          </w:tcPr>
          <w:p w14:paraId="7DBEE8D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701F4199" w14:textId="77777777">
        <w:trPr>
          <w:trHeight w:val="323"/>
        </w:trPr>
        <w:tc>
          <w:tcPr>
            <w:tcW w:w="4120" w:type="dxa"/>
            <w:vAlign w:val="center"/>
          </w:tcPr>
          <w:p w14:paraId="105C6D6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设计接口测试用例</w:t>
            </w:r>
          </w:p>
        </w:tc>
        <w:tc>
          <w:tcPr>
            <w:tcW w:w="1763" w:type="dxa"/>
            <w:vAlign w:val="center"/>
          </w:tcPr>
          <w:p w14:paraId="44DE1B6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17CF0CF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7D318744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30843924" w14:textId="77777777">
        <w:trPr>
          <w:trHeight w:val="323"/>
        </w:trPr>
        <w:tc>
          <w:tcPr>
            <w:tcW w:w="4120" w:type="dxa"/>
            <w:vAlign w:val="center"/>
          </w:tcPr>
          <w:p w14:paraId="7A247B32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执行登录模块的接口测试用例</w:t>
            </w:r>
          </w:p>
        </w:tc>
        <w:tc>
          <w:tcPr>
            <w:tcW w:w="1763" w:type="dxa"/>
            <w:vAlign w:val="center"/>
          </w:tcPr>
          <w:p w14:paraId="64972DA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16BFC06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center"/>
          </w:tcPr>
          <w:p w14:paraId="5544191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1396E0A9" w14:textId="77777777">
        <w:trPr>
          <w:trHeight w:val="323"/>
        </w:trPr>
        <w:tc>
          <w:tcPr>
            <w:tcW w:w="4120" w:type="dxa"/>
            <w:vAlign w:val="center"/>
          </w:tcPr>
          <w:p w14:paraId="5B90D81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执行员工管理模块的接口测试用例</w:t>
            </w:r>
          </w:p>
        </w:tc>
        <w:tc>
          <w:tcPr>
            <w:tcW w:w="1763" w:type="dxa"/>
            <w:vAlign w:val="center"/>
          </w:tcPr>
          <w:p w14:paraId="5EBFE00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020219F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center"/>
          </w:tcPr>
          <w:p w14:paraId="25AA5BF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2E6AE854" w14:textId="77777777">
        <w:trPr>
          <w:trHeight w:val="333"/>
        </w:trPr>
        <w:tc>
          <w:tcPr>
            <w:tcW w:w="4120" w:type="dxa"/>
            <w:vAlign w:val="center"/>
          </w:tcPr>
          <w:p w14:paraId="1E357A4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生成接口测试报告</w:t>
            </w:r>
          </w:p>
        </w:tc>
        <w:tc>
          <w:tcPr>
            <w:tcW w:w="1763" w:type="dxa"/>
            <w:vAlign w:val="center"/>
          </w:tcPr>
          <w:p w14:paraId="04A0C93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34" w:type="dxa"/>
            <w:vAlign w:val="center"/>
          </w:tcPr>
          <w:p w14:paraId="275316A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81" w:type="dxa"/>
            <w:vAlign w:val="bottom"/>
          </w:tcPr>
          <w:p w14:paraId="39989A7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</w:tbl>
    <w:p w14:paraId="565FA639" w14:textId="77777777" w:rsidR="00467F21" w:rsidRDefault="00467F21">
      <w:pPr>
        <w:spacing w:line="440" w:lineRule="exact"/>
        <w:rPr>
          <w:rFonts w:ascii="仿宋" w:eastAsia="仿宋" w:hAnsi="仿宋" w:hint="eastAsia"/>
          <w:color w:val="000000" w:themeColor="text1"/>
        </w:rPr>
      </w:pPr>
    </w:p>
    <w:p w14:paraId="2E78AC07" w14:textId="77777777" w:rsidR="00467F21" w:rsidRDefault="00000000">
      <w:pPr>
        <w:spacing w:line="440" w:lineRule="exact"/>
        <w:rPr>
          <w:rFonts w:eastAsia="黑体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 xml:space="preserve">第五章 </w:t>
      </w:r>
      <w:r>
        <w:rPr>
          <w:rFonts w:eastAsia="黑体" w:hint="eastAsia"/>
          <w:b/>
          <w:color w:val="000000" w:themeColor="text1"/>
          <w:sz w:val="24"/>
        </w:rPr>
        <w:t>性能测试</w:t>
      </w:r>
    </w:p>
    <w:p w14:paraId="666C61C8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66F01C4E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1.了解性能测试的概念，能够描述性能测试的概念及目的</w:t>
      </w:r>
    </w:p>
    <w:p w14:paraId="247AD6B2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2.了解性能测试的种类，能够描述常见的性能测试种类及其特点</w:t>
      </w:r>
    </w:p>
    <w:p w14:paraId="178B35E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3.了解性能测试的指标，能够描述常见的性能测试指标及其特点</w:t>
      </w:r>
    </w:p>
    <w:p w14:paraId="529F53C1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4.掌握JDK及JMeter的安装，能够独立完成JDK和JMeter的安装</w:t>
      </w:r>
    </w:p>
    <w:p w14:paraId="455CEA7B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5.掌握JMeter的使用，能够使用JMeter执行简单的性能测试</w:t>
      </w:r>
    </w:p>
    <w:p w14:paraId="189C4295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6.掌握取样器的使用，能够使用取样器发送各种需求的HTTP请求</w:t>
      </w:r>
    </w:p>
    <w:p w14:paraId="3DB3160F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7.掌握监听器的使用，能够使用察看结果树和聚合报告查看性能测试结果</w:t>
      </w:r>
    </w:p>
    <w:p w14:paraId="1A6225AD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8.掌握配置元件的使用，能够使用常用的配置元件完成参数化设置</w:t>
      </w:r>
    </w:p>
    <w:p w14:paraId="424C2AB9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9.掌握断言的使用，能够使用断言完成HTTP请求响应结果的判断</w:t>
      </w:r>
    </w:p>
    <w:p w14:paraId="7F0FE2FB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10.掌握前置处理器的使用，能够使用用户参数元件完成特殊的参数化设置</w:t>
      </w:r>
    </w:p>
    <w:p w14:paraId="1F83A6FB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11.掌握后置处理器的使用，能够使用常用的后置处理器元件完成响应数据的提取</w:t>
      </w:r>
    </w:p>
    <w:p w14:paraId="18A99EF6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12.掌握逻辑控制器的使用，能够使用常用的逻辑控制器元件控制脚本的执行顺序</w:t>
      </w:r>
    </w:p>
    <w:p w14:paraId="3E440A8D" w14:textId="77777777" w:rsidR="00467F21" w:rsidRDefault="00000000">
      <w:pPr>
        <w:spacing w:line="440" w:lineRule="exact"/>
        <w:ind w:leftChars="100" w:left="21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13.掌握定时器的使用，能够使用常用的定时器控制请求的延迟发送。</w:t>
      </w:r>
    </w:p>
    <w:p w14:paraId="53558C21" w14:textId="77777777" w:rsidR="00467F21" w:rsidRDefault="00000000">
      <w:pPr>
        <w:spacing w:line="440" w:lineRule="exact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799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858"/>
        <w:gridCol w:w="1657"/>
        <w:gridCol w:w="1093"/>
        <w:gridCol w:w="1390"/>
      </w:tblGrid>
      <w:tr w:rsidR="00467F21" w14:paraId="498F0BF6" w14:textId="77777777">
        <w:trPr>
          <w:trHeight w:val="316"/>
        </w:trPr>
        <w:tc>
          <w:tcPr>
            <w:tcW w:w="3858" w:type="dxa"/>
          </w:tcPr>
          <w:p w14:paraId="13ED9DB7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657" w:type="dxa"/>
          </w:tcPr>
          <w:p w14:paraId="1DC83326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093" w:type="dxa"/>
          </w:tcPr>
          <w:p w14:paraId="245EFF17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390" w:type="dxa"/>
          </w:tcPr>
          <w:p w14:paraId="6B6CD75D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650532E1" w14:textId="77777777">
        <w:trPr>
          <w:trHeight w:val="316"/>
        </w:trPr>
        <w:tc>
          <w:tcPr>
            <w:tcW w:w="3858" w:type="dxa"/>
            <w:vAlign w:val="center"/>
          </w:tcPr>
          <w:p w14:paraId="0FCABBE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性能测试简介</w:t>
            </w:r>
          </w:p>
        </w:tc>
        <w:tc>
          <w:tcPr>
            <w:tcW w:w="1657" w:type="dxa"/>
            <w:vAlign w:val="center"/>
          </w:tcPr>
          <w:p w14:paraId="6F975718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3" w:type="dxa"/>
            <w:vAlign w:val="center"/>
          </w:tcPr>
          <w:p w14:paraId="1BF52D2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bottom"/>
          </w:tcPr>
          <w:p w14:paraId="27D3021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29A538D8" w14:textId="77777777">
        <w:trPr>
          <w:trHeight w:val="316"/>
        </w:trPr>
        <w:tc>
          <w:tcPr>
            <w:tcW w:w="3858" w:type="dxa"/>
            <w:vAlign w:val="center"/>
          </w:tcPr>
          <w:p w14:paraId="137DD6DB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性能测试种类</w:t>
            </w:r>
          </w:p>
        </w:tc>
        <w:tc>
          <w:tcPr>
            <w:tcW w:w="1657" w:type="dxa"/>
            <w:vAlign w:val="center"/>
          </w:tcPr>
          <w:p w14:paraId="5DA83F5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3" w:type="dxa"/>
            <w:vAlign w:val="center"/>
          </w:tcPr>
          <w:p w14:paraId="1A93A848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2DAB8F4D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</w:tr>
      <w:tr w:rsidR="00467F21" w14:paraId="08C58912" w14:textId="77777777">
        <w:trPr>
          <w:trHeight w:val="316"/>
        </w:trPr>
        <w:tc>
          <w:tcPr>
            <w:tcW w:w="3858" w:type="dxa"/>
            <w:vAlign w:val="center"/>
          </w:tcPr>
          <w:p w14:paraId="42826EF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性能测试指标</w:t>
            </w:r>
          </w:p>
        </w:tc>
        <w:tc>
          <w:tcPr>
            <w:tcW w:w="1657" w:type="dxa"/>
            <w:vAlign w:val="center"/>
          </w:tcPr>
          <w:p w14:paraId="20E7D1E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3" w:type="dxa"/>
            <w:vAlign w:val="center"/>
          </w:tcPr>
          <w:p w14:paraId="786D1C8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0CED5AE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268686AD" w14:textId="77777777">
        <w:trPr>
          <w:trHeight w:val="316"/>
        </w:trPr>
        <w:tc>
          <w:tcPr>
            <w:tcW w:w="3858" w:type="dxa"/>
            <w:vAlign w:val="center"/>
          </w:tcPr>
          <w:p w14:paraId="1D2824A6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安装配置JDK</w:t>
            </w:r>
          </w:p>
        </w:tc>
        <w:tc>
          <w:tcPr>
            <w:tcW w:w="1657" w:type="dxa"/>
            <w:vAlign w:val="center"/>
          </w:tcPr>
          <w:p w14:paraId="2812B51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70BB1E4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55869171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24DD1421" w14:textId="77777777">
        <w:trPr>
          <w:trHeight w:val="316"/>
        </w:trPr>
        <w:tc>
          <w:tcPr>
            <w:tcW w:w="3858" w:type="dxa"/>
            <w:vAlign w:val="center"/>
          </w:tcPr>
          <w:p w14:paraId="11E9608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安装JMeter</w:t>
            </w:r>
          </w:p>
        </w:tc>
        <w:tc>
          <w:tcPr>
            <w:tcW w:w="1657" w:type="dxa"/>
            <w:vAlign w:val="center"/>
          </w:tcPr>
          <w:p w14:paraId="4129186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099D67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08C5BC7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13FEF2BB" w14:textId="77777777">
        <w:trPr>
          <w:trHeight w:val="316"/>
        </w:trPr>
        <w:tc>
          <w:tcPr>
            <w:tcW w:w="3858" w:type="dxa"/>
            <w:vAlign w:val="center"/>
          </w:tcPr>
          <w:p w14:paraId="5059EE1C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JMeter目录</w:t>
            </w:r>
          </w:p>
        </w:tc>
        <w:tc>
          <w:tcPr>
            <w:tcW w:w="1657" w:type="dxa"/>
            <w:vAlign w:val="center"/>
          </w:tcPr>
          <w:p w14:paraId="251083E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05A05B88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73E42F7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22DD66FF" w14:textId="77777777">
        <w:trPr>
          <w:trHeight w:val="316"/>
        </w:trPr>
        <w:tc>
          <w:tcPr>
            <w:tcW w:w="3858" w:type="dxa"/>
            <w:vAlign w:val="center"/>
          </w:tcPr>
          <w:p w14:paraId="36B2B07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第一个JMeter测试</w:t>
            </w:r>
          </w:p>
        </w:tc>
        <w:tc>
          <w:tcPr>
            <w:tcW w:w="1657" w:type="dxa"/>
            <w:vAlign w:val="center"/>
          </w:tcPr>
          <w:p w14:paraId="0027EE5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16EE584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50BDF7EF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054A24C5" w14:textId="77777777">
        <w:trPr>
          <w:trHeight w:val="316"/>
        </w:trPr>
        <w:tc>
          <w:tcPr>
            <w:tcW w:w="3858" w:type="dxa"/>
            <w:vAlign w:val="center"/>
          </w:tcPr>
          <w:p w14:paraId="22C5022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取样器</w:t>
            </w:r>
          </w:p>
        </w:tc>
        <w:tc>
          <w:tcPr>
            <w:tcW w:w="1657" w:type="dxa"/>
            <w:vAlign w:val="center"/>
          </w:tcPr>
          <w:p w14:paraId="7AF070E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752731F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7BB5B769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5EC774EA" w14:textId="77777777">
        <w:trPr>
          <w:trHeight w:val="316"/>
        </w:trPr>
        <w:tc>
          <w:tcPr>
            <w:tcW w:w="3858" w:type="dxa"/>
            <w:vAlign w:val="center"/>
          </w:tcPr>
          <w:p w14:paraId="0871432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监听器</w:t>
            </w:r>
          </w:p>
        </w:tc>
        <w:tc>
          <w:tcPr>
            <w:tcW w:w="1657" w:type="dxa"/>
            <w:vAlign w:val="center"/>
          </w:tcPr>
          <w:p w14:paraId="7C2A01B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72918FF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554BFA2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640E0F5A" w14:textId="77777777">
        <w:trPr>
          <w:trHeight w:val="316"/>
        </w:trPr>
        <w:tc>
          <w:tcPr>
            <w:tcW w:w="3858" w:type="dxa"/>
            <w:vAlign w:val="center"/>
          </w:tcPr>
          <w:p w14:paraId="24DD264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配置元件</w:t>
            </w:r>
          </w:p>
        </w:tc>
        <w:tc>
          <w:tcPr>
            <w:tcW w:w="1657" w:type="dxa"/>
            <w:vAlign w:val="center"/>
          </w:tcPr>
          <w:p w14:paraId="5313240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2059E208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33411D4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5DAF78F0" w14:textId="77777777">
        <w:trPr>
          <w:trHeight w:val="316"/>
        </w:trPr>
        <w:tc>
          <w:tcPr>
            <w:tcW w:w="3858" w:type="dxa"/>
            <w:vAlign w:val="center"/>
          </w:tcPr>
          <w:p w14:paraId="0A6FDD9E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断言</w:t>
            </w:r>
          </w:p>
        </w:tc>
        <w:tc>
          <w:tcPr>
            <w:tcW w:w="1657" w:type="dxa"/>
            <w:vAlign w:val="center"/>
          </w:tcPr>
          <w:p w14:paraId="0095BBC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0B51C924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bottom"/>
          </w:tcPr>
          <w:p w14:paraId="5B9E299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6DBBADE0" w14:textId="77777777">
        <w:trPr>
          <w:trHeight w:val="316"/>
        </w:trPr>
        <w:tc>
          <w:tcPr>
            <w:tcW w:w="3858" w:type="dxa"/>
            <w:vAlign w:val="center"/>
          </w:tcPr>
          <w:p w14:paraId="2FBF6BF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前置处理器</w:t>
            </w:r>
          </w:p>
        </w:tc>
        <w:tc>
          <w:tcPr>
            <w:tcW w:w="1657" w:type="dxa"/>
            <w:vAlign w:val="center"/>
          </w:tcPr>
          <w:p w14:paraId="5D9D1E2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F9B501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bottom"/>
          </w:tcPr>
          <w:p w14:paraId="345CF8A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41F8CF06" w14:textId="77777777">
        <w:trPr>
          <w:trHeight w:val="316"/>
        </w:trPr>
        <w:tc>
          <w:tcPr>
            <w:tcW w:w="3858" w:type="dxa"/>
            <w:vAlign w:val="center"/>
          </w:tcPr>
          <w:p w14:paraId="540A65B5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后置处理器</w:t>
            </w:r>
          </w:p>
        </w:tc>
        <w:tc>
          <w:tcPr>
            <w:tcW w:w="1657" w:type="dxa"/>
            <w:vAlign w:val="center"/>
          </w:tcPr>
          <w:p w14:paraId="2DECA9F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B425BE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bottom"/>
          </w:tcPr>
          <w:p w14:paraId="6BCD6717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44820620" w14:textId="77777777">
        <w:trPr>
          <w:trHeight w:val="316"/>
        </w:trPr>
        <w:tc>
          <w:tcPr>
            <w:tcW w:w="3858" w:type="dxa"/>
            <w:vAlign w:val="center"/>
          </w:tcPr>
          <w:p w14:paraId="012AE1CA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逻辑控制器</w:t>
            </w:r>
          </w:p>
        </w:tc>
        <w:tc>
          <w:tcPr>
            <w:tcW w:w="1657" w:type="dxa"/>
            <w:vAlign w:val="center"/>
          </w:tcPr>
          <w:p w14:paraId="6524B63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4C6FE9F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7C6EDF8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7787C724" w14:textId="77777777">
        <w:trPr>
          <w:trHeight w:val="316"/>
        </w:trPr>
        <w:tc>
          <w:tcPr>
            <w:tcW w:w="3858" w:type="dxa"/>
            <w:vAlign w:val="center"/>
          </w:tcPr>
          <w:p w14:paraId="4B31C99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定时器</w:t>
            </w:r>
          </w:p>
        </w:tc>
        <w:tc>
          <w:tcPr>
            <w:tcW w:w="1657" w:type="dxa"/>
            <w:vAlign w:val="center"/>
          </w:tcPr>
          <w:p w14:paraId="500EDEF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58CD6B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6716FA28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32A16F82" w14:textId="77777777">
        <w:trPr>
          <w:trHeight w:val="316"/>
        </w:trPr>
        <w:tc>
          <w:tcPr>
            <w:tcW w:w="3858" w:type="dxa"/>
            <w:vAlign w:val="center"/>
          </w:tcPr>
          <w:p w14:paraId="2EEF9E86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项目简介</w:t>
            </w:r>
          </w:p>
        </w:tc>
        <w:tc>
          <w:tcPr>
            <w:tcW w:w="1657" w:type="dxa"/>
            <w:vAlign w:val="center"/>
          </w:tcPr>
          <w:p w14:paraId="39A14AA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093" w:type="dxa"/>
            <w:vAlign w:val="center"/>
          </w:tcPr>
          <w:p w14:paraId="7BB8D50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7CD280BB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082ED80A" w14:textId="77777777">
        <w:trPr>
          <w:trHeight w:val="316"/>
        </w:trPr>
        <w:tc>
          <w:tcPr>
            <w:tcW w:w="3858" w:type="dxa"/>
            <w:vAlign w:val="center"/>
          </w:tcPr>
          <w:p w14:paraId="763FA584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项目部署</w:t>
            </w:r>
          </w:p>
        </w:tc>
        <w:tc>
          <w:tcPr>
            <w:tcW w:w="1657" w:type="dxa"/>
            <w:vAlign w:val="center"/>
          </w:tcPr>
          <w:p w14:paraId="02BDAA4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4138FEF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299250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54E99117" w14:textId="77777777">
        <w:trPr>
          <w:trHeight w:val="316"/>
        </w:trPr>
        <w:tc>
          <w:tcPr>
            <w:tcW w:w="3858" w:type="dxa"/>
            <w:vAlign w:val="center"/>
          </w:tcPr>
          <w:p w14:paraId="08229E3A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搭建测试环境</w:t>
            </w:r>
          </w:p>
        </w:tc>
        <w:tc>
          <w:tcPr>
            <w:tcW w:w="1657" w:type="dxa"/>
            <w:vAlign w:val="center"/>
          </w:tcPr>
          <w:p w14:paraId="331CB91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FF56CA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3556904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102B1F95" w14:textId="77777777">
        <w:trPr>
          <w:trHeight w:val="316"/>
        </w:trPr>
        <w:tc>
          <w:tcPr>
            <w:tcW w:w="3858" w:type="dxa"/>
            <w:vAlign w:val="center"/>
          </w:tcPr>
          <w:p w14:paraId="1F6FFA05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项目数据库连接</w:t>
            </w:r>
          </w:p>
        </w:tc>
        <w:tc>
          <w:tcPr>
            <w:tcW w:w="1657" w:type="dxa"/>
            <w:vAlign w:val="center"/>
          </w:tcPr>
          <w:p w14:paraId="25D7636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530DABE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4E899BC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4AD87B52" w14:textId="77777777">
        <w:trPr>
          <w:trHeight w:val="316"/>
        </w:trPr>
        <w:tc>
          <w:tcPr>
            <w:tcW w:w="3858" w:type="dxa"/>
            <w:vAlign w:val="center"/>
          </w:tcPr>
          <w:p w14:paraId="61674043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性能测试需求分析</w:t>
            </w:r>
          </w:p>
        </w:tc>
        <w:tc>
          <w:tcPr>
            <w:tcW w:w="1657" w:type="dxa"/>
            <w:vAlign w:val="center"/>
          </w:tcPr>
          <w:p w14:paraId="51193FD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50B27AA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6A188CA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578CFAA4" w14:textId="77777777">
        <w:trPr>
          <w:trHeight w:val="316"/>
        </w:trPr>
        <w:tc>
          <w:tcPr>
            <w:tcW w:w="3858" w:type="dxa"/>
            <w:vAlign w:val="center"/>
          </w:tcPr>
          <w:p w14:paraId="6DFFC96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制定性能测试计划</w:t>
            </w:r>
          </w:p>
        </w:tc>
        <w:tc>
          <w:tcPr>
            <w:tcW w:w="1657" w:type="dxa"/>
            <w:vAlign w:val="center"/>
          </w:tcPr>
          <w:p w14:paraId="08DEAC1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17BE9C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69C577A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383733BD" w14:textId="77777777">
        <w:trPr>
          <w:trHeight w:val="316"/>
        </w:trPr>
        <w:tc>
          <w:tcPr>
            <w:tcW w:w="3858" w:type="dxa"/>
            <w:vAlign w:val="center"/>
          </w:tcPr>
          <w:p w14:paraId="56785AC4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设计性能测试用例</w:t>
            </w:r>
          </w:p>
        </w:tc>
        <w:tc>
          <w:tcPr>
            <w:tcW w:w="1657" w:type="dxa"/>
            <w:vAlign w:val="center"/>
          </w:tcPr>
          <w:p w14:paraId="623EEE5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234A50F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75116AB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09B85D73" w14:textId="77777777">
        <w:trPr>
          <w:trHeight w:val="316"/>
        </w:trPr>
        <w:tc>
          <w:tcPr>
            <w:tcW w:w="3858" w:type="dxa"/>
            <w:vAlign w:val="center"/>
          </w:tcPr>
          <w:p w14:paraId="38C8A3EA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编写测试脚本</w:t>
            </w:r>
          </w:p>
        </w:tc>
        <w:tc>
          <w:tcPr>
            <w:tcW w:w="1657" w:type="dxa"/>
            <w:vAlign w:val="center"/>
          </w:tcPr>
          <w:p w14:paraId="0445221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B38F31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02D392E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6C6FB7AB" w14:textId="77777777">
        <w:trPr>
          <w:trHeight w:val="316"/>
        </w:trPr>
        <w:tc>
          <w:tcPr>
            <w:tcW w:w="3858" w:type="dxa"/>
            <w:vAlign w:val="center"/>
          </w:tcPr>
          <w:p w14:paraId="00E5C5F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性能测试监控</w:t>
            </w:r>
          </w:p>
        </w:tc>
        <w:tc>
          <w:tcPr>
            <w:tcW w:w="1657" w:type="dxa"/>
            <w:vAlign w:val="center"/>
          </w:tcPr>
          <w:p w14:paraId="09E8869E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3881033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48652CA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480056E6" w14:textId="77777777">
        <w:trPr>
          <w:trHeight w:val="316"/>
        </w:trPr>
        <w:tc>
          <w:tcPr>
            <w:tcW w:w="3858" w:type="dxa"/>
            <w:vAlign w:val="center"/>
          </w:tcPr>
          <w:p w14:paraId="14E61EA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性能分析和调优</w:t>
            </w:r>
          </w:p>
        </w:tc>
        <w:tc>
          <w:tcPr>
            <w:tcW w:w="1657" w:type="dxa"/>
            <w:vAlign w:val="center"/>
          </w:tcPr>
          <w:p w14:paraId="5B318B35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16B65B1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6CD1CF08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6AAADECA" w14:textId="77777777">
        <w:trPr>
          <w:trHeight w:val="326"/>
        </w:trPr>
        <w:tc>
          <w:tcPr>
            <w:tcW w:w="3858" w:type="dxa"/>
            <w:vAlign w:val="center"/>
          </w:tcPr>
          <w:p w14:paraId="50128C19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性能测试报告</w:t>
            </w:r>
          </w:p>
        </w:tc>
        <w:tc>
          <w:tcPr>
            <w:tcW w:w="1657" w:type="dxa"/>
            <w:vAlign w:val="center"/>
          </w:tcPr>
          <w:p w14:paraId="72956D0D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093" w:type="dxa"/>
            <w:vAlign w:val="center"/>
          </w:tcPr>
          <w:p w14:paraId="698580FC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390" w:type="dxa"/>
            <w:vAlign w:val="center"/>
          </w:tcPr>
          <w:p w14:paraId="41B227B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</w:tbl>
    <w:p w14:paraId="3831CB84" w14:textId="77777777" w:rsidR="00467F21" w:rsidRDefault="00467F21">
      <w:pPr>
        <w:spacing w:line="440" w:lineRule="exact"/>
        <w:ind w:firstLineChars="200" w:firstLine="482"/>
        <w:rPr>
          <w:rFonts w:ascii="黑体" w:eastAsia="黑体" w:hAnsi="黑体" w:cs="黑体" w:hint="eastAsia"/>
          <w:b/>
          <w:color w:val="000000" w:themeColor="text1"/>
          <w:sz w:val="24"/>
        </w:rPr>
      </w:pPr>
    </w:p>
    <w:p w14:paraId="69596283" w14:textId="77777777" w:rsidR="00467F21" w:rsidRDefault="00000000">
      <w:pPr>
        <w:pStyle w:val="a3"/>
        <w:spacing w:line="440" w:lineRule="exact"/>
        <w:ind w:leftChars="0" w:left="0" w:firstLineChars="0" w:firstLine="0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 xml:space="preserve">第六章 </w:t>
      </w:r>
      <w:r>
        <w:rPr>
          <w:rFonts w:eastAsia="黑体" w:cs="Times New Roman" w:hint="eastAsia"/>
          <w:b/>
          <w:color w:val="000000" w:themeColor="text1"/>
          <w:sz w:val="24"/>
        </w:rPr>
        <w:t>Web</w:t>
      </w:r>
      <w:r>
        <w:rPr>
          <w:rFonts w:eastAsia="黑体" w:cs="Times New Roman" w:hint="eastAsia"/>
          <w:b/>
          <w:color w:val="000000" w:themeColor="text1"/>
          <w:sz w:val="24"/>
        </w:rPr>
        <w:t>自动化测试</w:t>
      </w:r>
    </w:p>
    <w:p w14:paraId="25253A72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203FEEC0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1.熟悉自动化测试的概述，能够归纳使用自动化测试需要满足的条件与自动化测试的优缺点</w:t>
      </w:r>
    </w:p>
    <w:p w14:paraId="4FB6EC3A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2.了解自动化测试的常见技术，能够描述3种常见的自动化测试技术</w:t>
      </w:r>
    </w:p>
    <w:p w14:paraId="37915AEB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3.掌握搭建自动化测试环境的方式，能够独立安装Python解释器、PyCharm、selenium和浏览器驱动</w:t>
      </w:r>
    </w:p>
    <w:p w14:paraId="5E59A7C9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4.掌握selenium元素定位的方法，能够灵活应用8种方法定位Web页面元素</w:t>
      </w:r>
    </w:p>
    <w:p w14:paraId="3086AFA0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5.掌握selenium常用的操作方法，能够灵活应用常用的元素操作、浏览器操作和元素等待等方法</w:t>
      </w:r>
    </w:p>
    <w:p w14:paraId="3A0C4C4A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6.掌握自动化测试框架的使用，能够使用UnitTest和pytest框架进行自动化测试</w:t>
      </w:r>
    </w:p>
    <w:p w14:paraId="04D79172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7.掌握学成在线教育平台项目的测试方式，能够独立测试项目中的登录、退出和页面跳转功能</w:t>
      </w:r>
    </w:p>
    <w:p w14:paraId="5CF37EBB" w14:textId="77777777" w:rsidR="00467F21" w:rsidRDefault="00000000">
      <w:pPr>
        <w:spacing w:line="400" w:lineRule="exact"/>
        <w:outlineLvl w:val="0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82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94"/>
        <w:gridCol w:w="1690"/>
        <w:gridCol w:w="1144"/>
        <w:gridCol w:w="1450"/>
      </w:tblGrid>
      <w:tr w:rsidR="00467F21" w14:paraId="196E600C" w14:textId="77777777">
        <w:trPr>
          <w:trHeight w:val="311"/>
        </w:trPr>
        <w:tc>
          <w:tcPr>
            <w:tcW w:w="3994" w:type="dxa"/>
          </w:tcPr>
          <w:p w14:paraId="0451AE3E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690" w:type="dxa"/>
          </w:tcPr>
          <w:p w14:paraId="4C963FFD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144" w:type="dxa"/>
          </w:tcPr>
          <w:p w14:paraId="3B21A0FB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450" w:type="dxa"/>
          </w:tcPr>
          <w:p w14:paraId="14298F62" w14:textId="77777777" w:rsidR="00467F21" w:rsidRDefault="00000000">
            <w:pPr>
              <w:jc w:val="center"/>
              <w:rPr>
                <w:rFonts w:ascii="微软雅黑" w:hAnsi="微软雅黑" w:cs="Arial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22711814" w14:textId="77777777">
        <w:trPr>
          <w:trHeight w:val="311"/>
        </w:trPr>
        <w:tc>
          <w:tcPr>
            <w:tcW w:w="3994" w:type="dxa"/>
            <w:vAlign w:val="center"/>
          </w:tcPr>
          <w:p w14:paraId="3A675DB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自动化测试概述</w:t>
            </w:r>
          </w:p>
        </w:tc>
        <w:tc>
          <w:tcPr>
            <w:tcW w:w="1690" w:type="dxa"/>
            <w:vAlign w:val="center"/>
          </w:tcPr>
          <w:p w14:paraId="2A83EA09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144" w:type="dxa"/>
            <w:vAlign w:val="center"/>
          </w:tcPr>
          <w:p w14:paraId="21B634F6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50" w:type="dxa"/>
            <w:vAlign w:val="bottom"/>
          </w:tcPr>
          <w:p w14:paraId="661A851A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4C26D2DB" w14:textId="77777777">
        <w:trPr>
          <w:trHeight w:val="311"/>
        </w:trPr>
        <w:tc>
          <w:tcPr>
            <w:tcW w:w="3994" w:type="dxa"/>
            <w:vAlign w:val="center"/>
          </w:tcPr>
          <w:p w14:paraId="67B584BD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自动化测试常见技术</w:t>
            </w:r>
          </w:p>
        </w:tc>
        <w:tc>
          <w:tcPr>
            <w:tcW w:w="1690" w:type="dxa"/>
            <w:vAlign w:val="center"/>
          </w:tcPr>
          <w:p w14:paraId="39B23FD2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了解</w:t>
            </w:r>
          </w:p>
        </w:tc>
        <w:tc>
          <w:tcPr>
            <w:tcW w:w="1144" w:type="dxa"/>
            <w:vAlign w:val="center"/>
          </w:tcPr>
          <w:p w14:paraId="06472A1E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32777AB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</w:pPr>
          </w:p>
        </w:tc>
      </w:tr>
      <w:tr w:rsidR="00467F21" w14:paraId="23EE1B28" w14:textId="77777777">
        <w:trPr>
          <w:trHeight w:val="311"/>
        </w:trPr>
        <w:tc>
          <w:tcPr>
            <w:tcW w:w="3994" w:type="dxa"/>
            <w:vAlign w:val="center"/>
          </w:tcPr>
          <w:p w14:paraId="0873FF9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搭建自动化测试环境</w:t>
            </w:r>
          </w:p>
        </w:tc>
        <w:tc>
          <w:tcPr>
            <w:tcW w:w="1690" w:type="dxa"/>
            <w:vAlign w:val="center"/>
          </w:tcPr>
          <w:p w14:paraId="65210A2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3F8EC91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bottom"/>
          </w:tcPr>
          <w:p w14:paraId="63C5522B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04D0245A" w14:textId="77777777">
        <w:trPr>
          <w:trHeight w:val="90"/>
        </w:trPr>
        <w:tc>
          <w:tcPr>
            <w:tcW w:w="3994" w:type="dxa"/>
            <w:vAlign w:val="center"/>
          </w:tcPr>
          <w:p w14:paraId="009497B7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Selenium元素定位方法</w:t>
            </w:r>
          </w:p>
        </w:tc>
        <w:tc>
          <w:tcPr>
            <w:tcW w:w="1690" w:type="dxa"/>
            <w:vAlign w:val="center"/>
          </w:tcPr>
          <w:p w14:paraId="5F8CF436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3D81A65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center"/>
          </w:tcPr>
          <w:p w14:paraId="31D6498B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625E5E55" w14:textId="77777777">
        <w:trPr>
          <w:trHeight w:val="348"/>
        </w:trPr>
        <w:tc>
          <w:tcPr>
            <w:tcW w:w="3994" w:type="dxa"/>
            <w:vAlign w:val="center"/>
          </w:tcPr>
          <w:p w14:paraId="400F55C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Selenium常用的操作方法</w:t>
            </w:r>
          </w:p>
        </w:tc>
        <w:tc>
          <w:tcPr>
            <w:tcW w:w="1690" w:type="dxa"/>
            <w:vAlign w:val="center"/>
          </w:tcPr>
          <w:p w14:paraId="275A9F4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5A9CC3B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bottom"/>
          </w:tcPr>
          <w:p w14:paraId="4B0D901C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4BB571E2" w14:textId="77777777">
        <w:trPr>
          <w:trHeight w:val="311"/>
        </w:trPr>
        <w:tc>
          <w:tcPr>
            <w:tcW w:w="3994" w:type="dxa"/>
            <w:vAlign w:val="center"/>
          </w:tcPr>
          <w:p w14:paraId="5955CCC0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自动化测试框架</w:t>
            </w:r>
          </w:p>
        </w:tc>
        <w:tc>
          <w:tcPr>
            <w:tcW w:w="1690" w:type="dxa"/>
            <w:vAlign w:val="center"/>
          </w:tcPr>
          <w:p w14:paraId="4B9CD4D7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5A9E15F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bottom"/>
          </w:tcPr>
          <w:p w14:paraId="7DBCB69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534E7FA0" w14:textId="77777777">
        <w:trPr>
          <w:trHeight w:val="311"/>
        </w:trPr>
        <w:tc>
          <w:tcPr>
            <w:tcW w:w="3994" w:type="dxa"/>
            <w:vAlign w:val="center"/>
          </w:tcPr>
          <w:p w14:paraId="0ADEB96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测试环境准备</w:t>
            </w:r>
          </w:p>
        </w:tc>
        <w:tc>
          <w:tcPr>
            <w:tcW w:w="1690" w:type="dxa"/>
            <w:vAlign w:val="center"/>
          </w:tcPr>
          <w:p w14:paraId="1D7B772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熟悉</w:t>
            </w:r>
          </w:p>
        </w:tc>
        <w:tc>
          <w:tcPr>
            <w:tcW w:w="1144" w:type="dxa"/>
            <w:vAlign w:val="center"/>
          </w:tcPr>
          <w:p w14:paraId="249667F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450" w:type="dxa"/>
            <w:vAlign w:val="bottom"/>
          </w:tcPr>
          <w:p w14:paraId="391E1D15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</w:tr>
      <w:tr w:rsidR="00467F21" w14:paraId="03B59524" w14:textId="77777777">
        <w:trPr>
          <w:trHeight w:val="311"/>
        </w:trPr>
        <w:tc>
          <w:tcPr>
            <w:tcW w:w="3994" w:type="dxa"/>
            <w:vAlign w:val="center"/>
          </w:tcPr>
          <w:p w14:paraId="05830488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定位学成在线教育平台首页元素</w:t>
            </w:r>
          </w:p>
        </w:tc>
        <w:tc>
          <w:tcPr>
            <w:tcW w:w="1690" w:type="dxa"/>
            <w:vAlign w:val="center"/>
          </w:tcPr>
          <w:p w14:paraId="0E517BF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670EAE04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center"/>
          </w:tcPr>
          <w:p w14:paraId="3936BB20" w14:textId="77777777" w:rsidR="00467F21" w:rsidRDefault="00467F21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</w:p>
        </w:tc>
      </w:tr>
      <w:tr w:rsidR="00467F21" w14:paraId="50F82554" w14:textId="77777777">
        <w:trPr>
          <w:trHeight w:val="311"/>
        </w:trPr>
        <w:tc>
          <w:tcPr>
            <w:tcW w:w="3994" w:type="dxa"/>
            <w:vAlign w:val="center"/>
          </w:tcPr>
          <w:p w14:paraId="682749BC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测试登录和退出功能</w:t>
            </w:r>
          </w:p>
        </w:tc>
        <w:tc>
          <w:tcPr>
            <w:tcW w:w="1690" w:type="dxa"/>
            <w:vAlign w:val="center"/>
          </w:tcPr>
          <w:p w14:paraId="4644B253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5479EBC0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center"/>
          </w:tcPr>
          <w:p w14:paraId="6455F72B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  <w:tr w:rsidR="00467F21" w14:paraId="568045B3" w14:textId="77777777">
        <w:trPr>
          <w:trHeight w:val="320"/>
        </w:trPr>
        <w:tc>
          <w:tcPr>
            <w:tcW w:w="3994" w:type="dxa"/>
            <w:vAlign w:val="center"/>
          </w:tcPr>
          <w:p w14:paraId="5ABCF941" w14:textId="77777777" w:rsidR="00467F21" w:rsidRDefault="00000000">
            <w:pP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测试页面跳转功能</w:t>
            </w:r>
          </w:p>
        </w:tc>
        <w:tc>
          <w:tcPr>
            <w:tcW w:w="1690" w:type="dxa"/>
            <w:vAlign w:val="center"/>
          </w:tcPr>
          <w:p w14:paraId="1EB3287A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掌握</w:t>
            </w:r>
          </w:p>
        </w:tc>
        <w:tc>
          <w:tcPr>
            <w:tcW w:w="1144" w:type="dxa"/>
            <w:vAlign w:val="center"/>
          </w:tcPr>
          <w:p w14:paraId="5A249F71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  <w:tc>
          <w:tcPr>
            <w:tcW w:w="1450" w:type="dxa"/>
            <w:vAlign w:val="center"/>
          </w:tcPr>
          <w:p w14:paraId="4A05AB0F" w14:textId="77777777" w:rsidR="00467F21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√</w:t>
            </w:r>
          </w:p>
        </w:tc>
      </w:tr>
    </w:tbl>
    <w:p w14:paraId="11FEC969" w14:textId="77777777" w:rsidR="00467F21" w:rsidRDefault="00467F21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</w:p>
    <w:p w14:paraId="76816B67" w14:textId="77777777" w:rsidR="00467F21" w:rsidRDefault="00000000">
      <w:pPr>
        <w:pStyle w:val="a3"/>
        <w:spacing w:line="440" w:lineRule="exact"/>
        <w:ind w:leftChars="0" w:left="0" w:firstLineChars="0" w:firstLine="0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 xml:space="preserve">第七章 </w:t>
      </w:r>
      <w:r>
        <w:rPr>
          <w:rFonts w:eastAsia="黑体" w:cs="Times New Roman" w:hint="eastAsia"/>
          <w:b/>
          <w:color w:val="000000" w:themeColor="text1"/>
          <w:sz w:val="24"/>
        </w:rPr>
        <w:t>App</w:t>
      </w:r>
      <w:r>
        <w:rPr>
          <w:rFonts w:eastAsia="黑体" w:cs="Times New Roman" w:hint="eastAsia"/>
          <w:b/>
          <w:color w:val="000000" w:themeColor="text1"/>
          <w:sz w:val="24"/>
        </w:rPr>
        <w:t>测试</w:t>
      </w:r>
    </w:p>
    <w:p w14:paraId="5E023957" w14:textId="77777777" w:rsidR="00467F21" w:rsidRDefault="00000000">
      <w:pPr>
        <w:spacing w:line="400" w:lineRule="exact"/>
        <w:outlineLvl w:val="0"/>
        <w:rPr>
          <w:rFonts w:ascii="宋体" w:hAnsi="宋体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（一）课程内容</w:t>
      </w:r>
    </w:p>
    <w:p w14:paraId="165EA03D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1.了解App测试概述，能够描述App测试与PC端软件测试的区别</w:t>
      </w:r>
    </w:p>
    <w:p w14:paraId="473611A3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2.了解App的UI测试，能够描述UI测试的3个要点</w:t>
      </w:r>
    </w:p>
    <w:p w14:paraId="004F6D04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3.了解App功能测试，能够描述App功能测试的6个要点</w:t>
      </w:r>
    </w:p>
    <w:p w14:paraId="0215DAEB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4.了解App专项测试，能够描述App的6个专项测试要点</w:t>
      </w:r>
    </w:p>
    <w:p w14:paraId="1B7C2026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5.了解App性能测试，能够描述App的4个性能测试要点</w:t>
      </w:r>
    </w:p>
    <w:p w14:paraId="03EA0B31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6.了解App的兼容性测试，能够描述App的5个兼容性测试要点</w:t>
      </w:r>
    </w:p>
    <w:p w14:paraId="44BC0FA2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7.掌握App测试环境的搭建方式，能够独立下载和安装Android SDK、模拟器、Appium和Appium-Python-Client库</w:t>
      </w:r>
    </w:p>
    <w:p w14:paraId="7DB09E37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8.掌握Appium元素定位的方法，能够使用Appium定位App界面中的元素</w:t>
      </w:r>
    </w:p>
    <w:p w14:paraId="7BB29CC3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9.掌握Appium元素操作的方法，能够使用Appium操作App界面中的元素</w:t>
      </w:r>
    </w:p>
    <w:p w14:paraId="0E34DD8D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10.掌握Appium手势操作的方法，能够对App界面中的元素进行手势操作</w:t>
      </w:r>
    </w:p>
    <w:p w14:paraId="1D2435AE" w14:textId="77777777" w:rsidR="00467F21" w:rsidRDefault="00000000">
      <w:pPr>
        <w:spacing w:line="400" w:lineRule="exact"/>
        <w:ind w:leftChars="100" w:left="210"/>
        <w:outlineLvl w:val="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11.掌握Appium测试App的方式，能够使用Appium测试“学车不”App</w:t>
      </w:r>
    </w:p>
    <w:p w14:paraId="112C0451" w14:textId="77777777" w:rsidR="00467F21" w:rsidRDefault="00000000">
      <w:pPr>
        <w:spacing w:line="400" w:lineRule="exact"/>
        <w:outlineLvl w:val="0"/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（二）教学要求</w:t>
      </w:r>
    </w:p>
    <w:tbl>
      <w:tblPr>
        <w:tblStyle w:val="aa"/>
        <w:tblW w:w="8408" w:type="dxa"/>
        <w:tblInd w:w="188" w:type="dxa"/>
        <w:tblLayout w:type="fixed"/>
        <w:tblLook w:val="04A0" w:firstRow="1" w:lastRow="0" w:firstColumn="1" w:lastColumn="0" w:noHBand="0" w:noVBand="1"/>
      </w:tblPr>
      <w:tblGrid>
        <w:gridCol w:w="3995"/>
        <w:gridCol w:w="1673"/>
        <w:gridCol w:w="1138"/>
        <w:gridCol w:w="1602"/>
      </w:tblGrid>
      <w:tr w:rsidR="00467F21" w14:paraId="486A9027" w14:textId="77777777">
        <w:trPr>
          <w:trHeight w:val="342"/>
        </w:trPr>
        <w:tc>
          <w:tcPr>
            <w:tcW w:w="3995" w:type="dxa"/>
          </w:tcPr>
          <w:p w14:paraId="60AE626D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知识点</w:t>
            </w:r>
          </w:p>
        </w:tc>
        <w:tc>
          <w:tcPr>
            <w:tcW w:w="1673" w:type="dxa"/>
          </w:tcPr>
          <w:p w14:paraId="1D02E8FC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  <w:t>掌握程度</w:t>
            </w:r>
          </w:p>
        </w:tc>
        <w:tc>
          <w:tcPr>
            <w:tcW w:w="1138" w:type="dxa"/>
          </w:tcPr>
          <w:p w14:paraId="13B0C8EB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重点</w:t>
            </w:r>
          </w:p>
        </w:tc>
        <w:tc>
          <w:tcPr>
            <w:tcW w:w="1602" w:type="dxa"/>
          </w:tcPr>
          <w:p w14:paraId="001889C9" w14:textId="77777777" w:rsidR="00467F21" w:rsidRDefault="00000000">
            <w:pPr>
              <w:jc w:val="center"/>
              <w:rPr>
                <w:rFonts w:ascii="微软雅黑" w:hAnsi="微软雅黑" w:cs="Arial" w:hint="eastAsia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cs="Arial"/>
                <w:b/>
                <w:bCs/>
                <w:color w:val="333333"/>
                <w:szCs w:val="21"/>
                <w:shd w:val="clear" w:color="auto" w:fill="FFFFFF"/>
              </w:rPr>
              <w:t>难点</w:t>
            </w:r>
          </w:p>
        </w:tc>
      </w:tr>
      <w:tr w:rsidR="00467F21" w14:paraId="07B8E1A8" w14:textId="77777777">
        <w:trPr>
          <w:trHeight w:val="321"/>
        </w:trPr>
        <w:tc>
          <w:tcPr>
            <w:tcW w:w="3995" w:type="dxa"/>
            <w:vAlign w:val="center"/>
          </w:tcPr>
          <w:p w14:paraId="3B29017C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App测试概述</w:t>
            </w:r>
          </w:p>
        </w:tc>
        <w:tc>
          <w:tcPr>
            <w:tcW w:w="1673" w:type="dxa"/>
            <w:vAlign w:val="center"/>
          </w:tcPr>
          <w:p w14:paraId="2F2AC6F1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171EDDAD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14:paraId="162AEC53" w14:textId="77777777" w:rsidR="00467F21" w:rsidRDefault="00467F2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7F21" w14:paraId="4AF45E88" w14:textId="77777777">
        <w:trPr>
          <w:trHeight w:val="314"/>
        </w:trPr>
        <w:tc>
          <w:tcPr>
            <w:tcW w:w="3995" w:type="dxa"/>
            <w:vAlign w:val="center"/>
          </w:tcPr>
          <w:p w14:paraId="5AB591AB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UI测试</w:t>
            </w:r>
          </w:p>
        </w:tc>
        <w:tc>
          <w:tcPr>
            <w:tcW w:w="1673" w:type="dxa"/>
            <w:vAlign w:val="center"/>
          </w:tcPr>
          <w:p w14:paraId="02A22A56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223ED739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5FD35F1A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7F21" w14:paraId="57617650" w14:textId="77777777">
        <w:trPr>
          <w:trHeight w:val="342"/>
        </w:trPr>
        <w:tc>
          <w:tcPr>
            <w:tcW w:w="3995" w:type="dxa"/>
            <w:vAlign w:val="center"/>
          </w:tcPr>
          <w:p w14:paraId="1BDB6B70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功能测试</w:t>
            </w:r>
          </w:p>
        </w:tc>
        <w:tc>
          <w:tcPr>
            <w:tcW w:w="1673" w:type="dxa"/>
            <w:vAlign w:val="center"/>
          </w:tcPr>
          <w:p w14:paraId="4BB56DF8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0A48AB79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14:paraId="20E6F569" w14:textId="77777777" w:rsidR="00467F21" w:rsidRDefault="00467F2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7F21" w14:paraId="3AB3D92B" w14:textId="77777777">
        <w:trPr>
          <w:trHeight w:val="342"/>
        </w:trPr>
        <w:tc>
          <w:tcPr>
            <w:tcW w:w="3995" w:type="dxa"/>
            <w:vAlign w:val="center"/>
          </w:tcPr>
          <w:p w14:paraId="5104CB9B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专项测试</w:t>
            </w:r>
          </w:p>
        </w:tc>
        <w:tc>
          <w:tcPr>
            <w:tcW w:w="1673" w:type="dxa"/>
            <w:vAlign w:val="center"/>
          </w:tcPr>
          <w:p w14:paraId="4003CC68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6CC5761D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6E51298C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7F21" w14:paraId="2B2EEFCC" w14:textId="77777777">
        <w:trPr>
          <w:trHeight w:val="342"/>
        </w:trPr>
        <w:tc>
          <w:tcPr>
            <w:tcW w:w="3995" w:type="dxa"/>
            <w:vAlign w:val="center"/>
          </w:tcPr>
          <w:p w14:paraId="209F2376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性能测试</w:t>
            </w:r>
          </w:p>
        </w:tc>
        <w:tc>
          <w:tcPr>
            <w:tcW w:w="1673" w:type="dxa"/>
            <w:vAlign w:val="center"/>
          </w:tcPr>
          <w:p w14:paraId="14201B5E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2EC6B326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14:paraId="17D39605" w14:textId="77777777" w:rsidR="00467F21" w:rsidRDefault="00467F2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7F21" w14:paraId="35013163" w14:textId="77777777">
        <w:trPr>
          <w:trHeight w:val="342"/>
        </w:trPr>
        <w:tc>
          <w:tcPr>
            <w:tcW w:w="3995" w:type="dxa"/>
            <w:vAlign w:val="center"/>
          </w:tcPr>
          <w:p w14:paraId="42B21E81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兼容性测试</w:t>
            </w:r>
          </w:p>
        </w:tc>
        <w:tc>
          <w:tcPr>
            <w:tcW w:w="1673" w:type="dxa"/>
            <w:vAlign w:val="center"/>
          </w:tcPr>
          <w:p w14:paraId="464919F2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了解</w:t>
            </w:r>
          </w:p>
        </w:tc>
        <w:tc>
          <w:tcPr>
            <w:tcW w:w="1138" w:type="dxa"/>
            <w:vAlign w:val="center"/>
          </w:tcPr>
          <w:p w14:paraId="7D754602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14:paraId="170BA68D" w14:textId="77777777" w:rsidR="00467F21" w:rsidRDefault="00467F2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7F21" w14:paraId="3BD9C262" w14:textId="77777777">
        <w:trPr>
          <w:trHeight w:val="358"/>
        </w:trPr>
        <w:tc>
          <w:tcPr>
            <w:tcW w:w="3995" w:type="dxa"/>
            <w:vAlign w:val="center"/>
          </w:tcPr>
          <w:p w14:paraId="09D0655B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安装JDK与Android SDK</w:t>
            </w:r>
          </w:p>
        </w:tc>
        <w:tc>
          <w:tcPr>
            <w:tcW w:w="1673" w:type="dxa"/>
            <w:vAlign w:val="center"/>
          </w:tcPr>
          <w:p w14:paraId="1ACD04FD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464528D7" w14:textId="77777777" w:rsidR="00467F21" w:rsidRDefault="00467F21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vAlign w:val="bottom"/>
          </w:tcPr>
          <w:p w14:paraId="663C8C28" w14:textId="77777777" w:rsidR="00467F21" w:rsidRDefault="00467F2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67F21" w14:paraId="40A29475" w14:textId="77777777">
        <w:trPr>
          <w:trHeight w:val="325"/>
        </w:trPr>
        <w:tc>
          <w:tcPr>
            <w:tcW w:w="3995" w:type="dxa"/>
            <w:vAlign w:val="center"/>
          </w:tcPr>
          <w:p w14:paraId="2C02FA00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安装Android模拟器</w:t>
            </w:r>
          </w:p>
        </w:tc>
        <w:tc>
          <w:tcPr>
            <w:tcW w:w="1673" w:type="dxa"/>
            <w:vAlign w:val="center"/>
          </w:tcPr>
          <w:p w14:paraId="093DA805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1D638F60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0F801B43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330E76F3" w14:textId="77777777">
        <w:trPr>
          <w:trHeight w:val="341"/>
        </w:trPr>
        <w:tc>
          <w:tcPr>
            <w:tcW w:w="3995" w:type="dxa"/>
            <w:vAlign w:val="center"/>
          </w:tcPr>
          <w:p w14:paraId="38263268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配置Android环境变量</w:t>
            </w:r>
          </w:p>
        </w:tc>
        <w:tc>
          <w:tcPr>
            <w:tcW w:w="1673" w:type="dxa"/>
            <w:vAlign w:val="center"/>
          </w:tcPr>
          <w:p w14:paraId="2C689AD2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4408385D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0A672BF8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4C86E62F" w14:textId="77777777">
        <w:trPr>
          <w:trHeight w:val="366"/>
        </w:trPr>
        <w:tc>
          <w:tcPr>
            <w:tcW w:w="3995" w:type="dxa"/>
            <w:vAlign w:val="center"/>
          </w:tcPr>
          <w:p w14:paraId="4CF62869" w14:textId="77777777" w:rsidR="00467F21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uiautomatorviewer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工具的简单使用</w:t>
            </w:r>
          </w:p>
        </w:tc>
        <w:tc>
          <w:tcPr>
            <w:tcW w:w="1673" w:type="dxa"/>
            <w:vAlign w:val="center"/>
          </w:tcPr>
          <w:p w14:paraId="1A791FB6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33C23B3F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3D67A738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54BE4F26" w14:textId="77777777">
        <w:trPr>
          <w:trHeight w:val="446"/>
        </w:trPr>
        <w:tc>
          <w:tcPr>
            <w:tcW w:w="3995" w:type="dxa"/>
            <w:vAlign w:val="center"/>
          </w:tcPr>
          <w:p w14:paraId="6E3986EB" w14:textId="77777777" w:rsidR="00467F21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安装</w:t>
            </w:r>
            <w:r>
              <w:rPr>
                <w:rFonts w:ascii="宋体" w:hAnsi="宋体" w:cs="宋体" w:hint="eastAsia"/>
                <w:szCs w:val="21"/>
              </w:rPr>
              <w:t>Appium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Appium-Python-Client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库</w:t>
            </w:r>
          </w:p>
        </w:tc>
        <w:tc>
          <w:tcPr>
            <w:tcW w:w="1673" w:type="dxa"/>
            <w:vAlign w:val="center"/>
          </w:tcPr>
          <w:p w14:paraId="2FF9CA27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1CCCF97C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7E8BD02D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0DE3282A" w14:textId="77777777">
        <w:trPr>
          <w:trHeight w:val="346"/>
        </w:trPr>
        <w:tc>
          <w:tcPr>
            <w:tcW w:w="3995" w:type="dxa"/>
            <w:vAlign w:val="center"/>
          </w:tcPr>
          <w:p w14:paraId="23EF47F0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App测试入门示例</w:t>
            </w:r>
          </w:p>
        </w:tc>
        <w:tc>
          <w:tcPr>
            <w:tcW w:w="1673" w:type="dxa"/>
            <w:vAlign w:val="center"/>
          </w:tcPr>
          <w:p w14:paraId="2DA78194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0E22D7DF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69C035F7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0F6FEE32" w14:textId="77777777">
        <w:trPr>
          <w:trHeight w:val="381"/>
        </w:trPr>
        <w:tc>
          <w:tcPr>
            <w:tcW w:w="3995" w:type="dxa"/>
            <w:vAlign w:val="center"/>
          </w:tcPr>
          <w:p w14:paraId="5E888828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Appium元素定位</w:t>
            </w:r>
          </w:p>
        </w:tc>
        <w:tc>
          <w:tcPr>
            <w:tcW w:w="1673" w:type="dxa"/>
            <w:vAlign w:val="center"/>
          </w:tcPr>
          <w:p w14:paraId="36DC4983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3BFCFE68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73B8B11F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506D9A3E" w14:textId="77777777">
        <w:trPr>
          <w:trHeight w:val="415"/>
        </w:trPr>
        <w:tc>
          <w:tcPr>
            <w:tcW w:w="3995" w:type="dxa"/>
            <w:vAlign w:val="center"/>
          </w:tcPr>
          <w:p w14:paraId="5411B86C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Appium元素操作</w:t>
            </w:r>
          </w:p>
        </w:tc>
        <w:tc>
          <w:tcPr>
            <w:tcW w:w="1673" w:type="dxa"/>
            <w:vAlign w:val="center"/>
          </w:tcPr>
          <w:p w14:paraId="46DCF348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256DE826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046FCF3A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09A57A53" w14:textId="77777777">
        <w:trPr>
          <w:trHeight w:val="346"/>
        </w:trPr>
        <w:tc>
          <w:tcPr>
            <w:tcW w:w="3995" w:type="dxa"/>
            <w:vAlign w:val="center"/>
          </w:tcPr>
          <w:p w14:paraId="17C322E1" w14:textId="77777777" w:rsidR="00467F2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Appium手势操作</w:t>
            </w:r>
          </w:p>
        </w:tc>
        <w:tc>
          <w:tcPr>
            <w:tcW w:w="1673" w:type="dxa"/>
            <w:vAlign w:val="center"/>
          </w:tcPr>
          <w:p w14:paraId="341DC9DC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75D5D8A2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27E4A548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3B2F1E63" w14:textId="77777777">
        <w:trPr>
          <w:trHeight w:val="90"/>
        </w:trPr>
        <w:tc>
          <w:tcPr>
            <w:tcW w:w="3995" w:type="dxa"/>
            <w:vAlign w:val="center"/>
          </w:tcPr>
          <w:p w14:paraId="2C527A5A" w14:textId="77777777" w:rsidR="00467F21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“学车不”</w:t>
            </w:r>
            <w:r>
              <w:rPr>
                <w:rFonts w:ascii="宋体" w:hAnsi="宋体" w:cs="宋体" w:hint="eastAsia"/>
                <w:szCs w:val="21"/>
              </w:rPr>
              <w:t>App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的测试环境准备</w:t>
            </w:r>
          </w:p>
        </w:tc>
        <w:tc>
          <w:tcPr>
            <w:tcW w:w="1673" w:type="dxa"/>
            <w:vAlign w:val="center"/>
          </w:tcPr>
          <w:p w14:paraId="732C8B03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0EDDD466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6F2A0C84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483D5CFA" w14:textId="77777777">
        <w:trPr>
          <w:trHeight w:val="404"/>
        </w:trPr>
        <w:tc>
          <w:tcPr>
            <w:tcW w:w="3995" w:type="dxa"/>
            <w:vAlign w:val="center"/>
          </w:tcPr>
          <w:p w14:paraId="19AD8E50" w14:textId="77777777" w:rsidR="00467F21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“学车不”</w:t>
            </w:r>
            <w:r>
              <w:rPr>
                <w:rFonts w:ascii="宋体" w:hAnsi="宋体" w:cs="宋体" w:hint="eastAsia"/>
                <w:szCs w:val="21"/>
              </w:rPr>
              <w:t>App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的界面元素信息获取</w:t>
            </w:r>
          </w:p>
        </w:tc>
        <w:tc>
          <w:tcPr>
            <w:tcW w:w="1673" w:type="dxa"/>
            <w:vAlign w:val="center"/>
          </w:tcPr>
          <w:p w14:paraId="32395E71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5DE8E48C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4A94C459" w14:textId="77777777" w:rsidR="00467F21" w:rsidRDefault="00467F21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</w:p>
        </w:tc>
      </w:tr>
      <w:tr w:rsidR="00467F21" w14:paraId="5D97549C" w14:textId="77777777">
        <w:trPr>
          <w:trHeight w:val="369"/>
        </w:trPr>
        <w:tc>
          <w:tcPr>
            <w:tcW w:w="3995" w:type="dxa"/>
            <w:vAlign w:val="center"/>
          </w:tcPr>
          <w:p w14:paraId="7524CA12" w14:textId="77777777" w:rsidR="00467F21" w:rsidRDefault="00000000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“学车不”</w:t>
            </w:r>
            <w:r>
              <w:rPr>
                <w:rFonts w:ascii="宋体" w:hAnsi="宋体" w:cs="宋体" w:hint="eastAsia"/>
                <w:szCs w:val="21"/>
              </w:rPr>
              <w:t>App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的功能测试</w:t>
            </w:r>
          </w:p>
        </w:tc>
        <w:tc>
          <w:tcPr>
            <w:tcW w:w="1673" w:type="dxa"/>
            <w:vAlign w:val="center"/>
          </w:tcPr>
          <w:p w14:paraId="1F68F9EB" w14:textId="77777777" w:rsidR="00467F2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掌握</w:t>
            </w:r>
          </w:p>
        </w:tc>
        <w:tc>
          <w:tcPr>
            <w:tcW w:w="1138" w:type="dxa"/>
            <w:vAlign w:val="center"/>
          </w:tcPr>
          <w:p w14:paraId="19487D12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  <w:tc>
          <w:tcPr>
            <w:tcW w:w="1602" w:type="dxa"/>
            <w:vAlign w:val="center"/>
          </w:tcPr>
          <w:p w14:paraId="0CF2E712" w14:textId="77777777" w:rsidR="00467F21" w:rsidRDefault="00000000">
            <w:pPr>
              <w:jc w:val="center"/>
              <w:rPr>
                <w:rFonts w:ascii="宋体" w:hAnsi="宋体" w:cs="宋体" w:hint="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√</w:t>
            </w:r>
          </w:p>
        </w:tc>
      </w:tr>
    </w:tbl>
    <w:p w14:paraId="1195D1EC" w14:textId="77777777" w:rsidR="00467F21" w:rsidRDefault="00467F21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</w:p>
    <w:p w14:paraId="3BA2F7C4" w14:textId="77777777" w:rsidR="00467F21" w:rsidRDefault="00000000">
      <w:pPr>
        <w:pStyle w:val="a4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五、学时分配、教学方法及支撑课程目标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85"/>
        <w:gridCol w:w="692"/>
        <w:gridCol w:w="2210"/>
        <w:gridCol w:w="1886"/>
      </w:tblGrid>
      <w:tr w:rsidR="00467F21" w14:paraId="31AB7E71" w14:textId="77777777">
        <w:trPr>
          <w:trHeight w:val="528"/>
          <w:jc w:val="center"/>
        </w:trPr>
        <w:tc>
          <w:tcPr>
            <w:tcW w:w="311" w:type="pct"/>
            <w:vAlign w:val="center"/>
          </w:tcPr>
          <w:p w14:paraId="7607FA6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941" w:type="pct"/>
            <w:vAlign w:val="center"/>
          </w:tcPr>
          <w:p w14:paraId="2B1E70AD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教学单元名称</w:t>
            </w:r>
          </w:p>
        </w:tc>
        <w:tc>
          <w:tcPr>
            <w:tcW w:w="397" w:type="pct"/>
            <w:vAlign w:val="center"/>
          </w:tcPr>
          <w:p w14:paraId="49D5714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67" w:type="pct"/>
            <w:vAlign w:val="center"/>
          </w:tcPr>
          <w:p w14:paraId="1C6818EC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主要教学方法</w:t>
            </w:r>
          </w:p>
        </w:tc>
        <w:tc>
          <w:tcPr>
            <w:tcW w:w="1082" w:type="pct"/>
            <w:vAlign w:val="center"/>
          </w:tcPr>
          <w:p w14:paraId="6090E4EF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b/>
                <w:color w:val="000000" w:themeColor="text1"/>
                <w:szCs w:val="21"/>
              </w:rPr>
            </w:pPr>
            <w:r>
              <w:rPr>
                <w:rFonts w:eastAsia="仿宋"/>
                <w:b/>
                <w:color w:val="000000" w:themeColor="text1"/>
                <w:szCs w:val="21"/>
              </w:rPr>
              <w:t>支撑的课程目标</w:t>
            </w:r>
          </w:p>
        </w:tc>
      </w:tr>
      <w:tr w:rsidR="00467F21" w14:paraId="1FD6B047" w14:textId="77777777">
        <w:trPr>
          <w:trHeight w:val="539"/>
          <w:jc w:val="center"/>
        </w:trPr>
        <w:tc>
          <w:tcPr>
            <w:tcW w:w="311" w:type="pct"/>
            <w:vAlign w:val="center"/>
          </w:tcPr>
          <w:p w14:paraId="1B1E71D2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41" w:type="pct"/>
            <w:vAlign w:val="center"/>
          </w:tcPr>
          <w:p w14:paraId="7A0144AD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第一章 软件测试基础</w:t>
            </w:r>
          </w:p>
        </w:tc>
        <w:tc>
          <w:tcPr>
            <w:tcW w:w="397" w:type="pct"/>
          </w:tcPr>
          <w:p w14:paraId="1DB49451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4</w:t>
            </w:r>
          </w:p>
        </w:tc>
        <w:tc>
          <w:tcPr>
            <w:tcW w:w="1267" w:type="pct"/>
            <w:vAlign w:val="center"/>
          </w:tcPr>
          <w:p w14:paraId="33AA9775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3281278A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51A6CD00" w14:textId="77777777">
        <w:trPr>
          <w:trHeight w:val="477"/>
          <w:jc w:val="center"/>
        </w:trPr>
        <w:tc>
          <w:tcPr>
            <w:tcW w:w="311" w:type="pct"/>
            <w:vAlign w:val="center"/>
          </w:tcPr>
          <w:p w14:paraId="0A3550CA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1" w:type="pct"/>
          </w:tcPr>
          <w:p w14:paraId="3A690351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第二章 黑盒测试方法</w:t>
            </w:r>
          </w:p>
        </w:tc>
        <w:tc>
          <w:tcPr>
            <w:tcW w:w="397" w:type="pct"/>
          </w:tcPr>
          <w:p w14:paraId="69B0FB29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6</w:t>
            </w:r>
          </w:p>
        </w:tc>
        <w:tc>
          <w:tcPr>
            <w:tcW w:w="1267" w:type="pct"/>
            <w:vAlign w:val="center"/>
          </w:tcPr>
          <w:p w14:paraId="45A051B3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326B18E5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36E9069E" w14:textId="77777777">
        <w:trPr>
          <w:trHeight w:val="477"/>
          <w:jc w:val="center"/>
        </w:trPr>
        <w:tc>
          <w:tcPr>
            <w:tcW w:w="311" w:type="pct"/>
            <w:vAlign w:val="center"/>
          </w:tcPr>
          <w:p w14:paraId="0713619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1" w:type="pct"/>
          </w:tcPr>
          <w:p w14:paraId="0D941A4E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第三章 白盒测试方法</w:t>
            </w:r>
          </w:p>
        </w:tc>
        <w:tc>
          <w:tcPr>
            <w:tcW w:w="397" w:type="pct"/>
          </w:tcPr>
          <w:p w14:paraId="05C1CF26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4</w:t>
            </w:r>
          </w:p>
        </w:tc>
        <w:tc>
          <w:tcPr>
            <w:tcW w:w="1267" w:type="pct"/>
            <w:vAlign w:val="center"/>
          </w:tcPr>
          <w:p w14:paraId="773489BE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35952CEB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7CAF9D38" w14:textId="77777777">
        <w:trPr>
          <w:trHeight w:val="477"/>
          <w:jc w:val="center"/>
        </w:trPr>
        <w:tc>
          <w:tcPr>
            <w:tcW w:w="311" w:type="pct"/>
            <w:vAlign w:val="center"/>
          </w:tcPr>
          <w:p w14:paraId="24AFADAC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41" w:type="pct"/>
          </w:tcPr>
          <w:p w14:paraId="02A663E6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第四章 接口测试</w:t>
            </w:r>
          </w:p>
        </w:tc>
        <w:tc>
          <w:tcPr>
            <w:tcW w:w="397" w:type="pct"/>
          </w:tcPr>
          <w:p w14:paraId="44531BD0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8</w:t>
            </w:r>
          </w:p>
        </w:tc>
        <w:tc>
          <w:tcPr>
            <w:tcW w:w="1267" w:type="pct"/>
            <w:vAlign w:val="center"/>
          </w:tcPr>
          <w:p w14:paraId="435EC951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265DEF3C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18BEADD5" w14:textId="77777777">
        <w:trPr>
          <w:trHeight w:val="477"/>
          <w:jc w:val="center"/>
        </w:trPr>
        <w:tc>
          <w:tcPr>
            <w:tcW w:w="311" w:type="pct"/>
            <w:vAlign w:val="center"/>
          </w:tcPr>
          <w:p w14:paraId="782F780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41" w:type="pct"/>
          </w:tcPr>
          <w:p w14:paraId="501CD380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第五章 性能测试</w:t>
            </w:r>
          </w:p>
        </w:tc>
        <w:tc>
          <w:tcPr>
            <w:tcW w:w="397" w:type="pct"/>
          </w:tcPr>
          <w:p w14:paraId="7CEAB46E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12</w:t>
            </w:r>
          </w:p>
        </w:tc>
        <w:tc>
          <w:tcPr>
            <w:tcW w:w="1267" w:type="pct"/>
            <w:vAlign w:val="center"/>
          </w:tcPr>
          <w:p w14:paraId="5318E57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7D2893E5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1B1CCA25" w14:textId="77777777">
        <w:trPr>
          <w:trHeight w:val="500"/>
          <w:jc w:val="center"/>
        </w:trPr>
        <w:tc>
          <w:tcPr>
            <w:tcW w:w="311" w:type="pct"/>
            <w:vAlign w:val="center"/>
          </w:tcPr>
          <w:p w14:paraId="661F7EBF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41" w:type="pct"/>
          </w:tcPr>
          <w:p w14:paraId="614E5255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第六章 Web自动化测试</w:t>
            </w:r>
          </w:p>
        </w:tc>
        <w:tc>
          <w:tcPr>
            <w:tcW w:w="397" w:type="pct"/>
          </w:tcPr>
          <w:p w14:paraId="14B964C4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8</w:t>
            </w:r>
          </w:p>
        </w:tc>
        <w:tc>
          <w:tcPr>
            <w:tcW w:w="1267" w:type="pct"/>
            <w:vAlign w:val="center"/>
          </w:tcPr>
          <w:p w14:paraId="275B7D89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7BEBAB6F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29218D02" w14:textId="77777777">
        <w:trPr>
          <w:trHeight w:val="500"/>
          <w:jc w:val="center"/>
        </w:trPr>
        <w:tc>
          <w:tcPr>
            <w:tcW w:w="311" w:type="pct"/>
            <w:vAlign w:val="center"/>
          </w:tcPr>
          <w:p w14:paraId="3A83BAFE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eastAsia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941" w:type="pct"/>
          </w:tcPr>
          <w:p w14:paraId="6AA97C09" w14:textId="77777777" w:rsidR="00467F21" w:rsidRDefault="00000000">
            <w:pPr>
              <w:spacing w:line="400" w:lineRule="exact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第七章 App测试</w:t>
            </w:r>
          </w:p>
        </w:tc>
        <w:tc>
          <w:tcPr>
            <w:tcW w:w="397" w:type="pct"/>
          </w:tcPr>
          <w:p w14:paraId="03085657" w14:textId="77777777" w:rsidR="00467F21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bidi="ar"/>
              </w:rPr>
              <w:t>6</w:t>
            </w:r>
          </w:p>
        </w:tc>
        <w:tc>
          <w:tcPr>
            <w:tcW w:w="1267" w:type="pct"/>
          </w:tcPr>
          <w:p w14:paraId="71E4FEC0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 w:val="16"/>
                <w:szCs w:val="16"/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 w14:paraId="790DFFF7" w14:textId="77777777" w:rsidR="00467F21" w:rsidRDefault="00000000"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</w:rPr>
              <w:t>课程目标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，</w:t>
            </w:r>
            <w:r>
              <w:rPr>
                <w:rFonts w:eastAsia="仿宋"/>
                <w:color w:val="000000" w:themeColor="text1"/>
                <w:sz w:val="16"/>
                <w:szCs w:val="16"/>
              </w:rPr>
              <w:t>2</w:t>
            </w:r>
          </w:p>
        </w:tc>
      </w:tr>
      <w:tr w:rsidR="00467F21" w14:paraId="79F76E01" w14:textId="77777777">
        <w:trPr>
          <w:trHeight w:val="494"/>
          <w:jc w:val="center"/>
        </w:trPr>
        <w:tc>
          <w:tcPr>
            <w:tcW w:w="2252" w:type="pct"/>
            <w:gridSpan w:val="2"/>
            <w:vAlign w:val="center"/>
          </w:tcPr>
          <w:p w14:paraId="072B5D52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eastAsia="仿宋"/>
                <w:color w:val="000000" w:themeColor="text1"/>
                <w:szCs w:val="21"/>
              </w:rPr>
              <w:t>合计</w:t>
            </w:r>
          </w:p>
        </w:tc>
        <w:tc>
          <w:tcPr>
            <w:tcW w:w="397" w:type="pct"/>
            <w:vAlign w:val="center"/>
          </w:tcPr>
          <w:p w14:paraId="25A7D33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  <w:r>
              <w:rPr>
                <w:rFonts w:eastAsia="仿宋"/>
                <w:color w:val="000000" w:themeColor="text1"/>
                <w:szCs w:val="21"/>
              </w:rPr>
              <w:t>48</w:t>
            </w:r>
          </w:p>
        </w:tc>
        <w:tc>
          <w:tcPr>
            <w:tcW w:w="1267" w:type="pct"/>
            <w:vAlign w:val="center"/>
          </w:tcPr>
          <w:p w14:paraId="325F3A01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  <w:tc>
          <w:tcPr>
            <w:tcW w:w="1082" w:type="pct"/>
            <w:vAlign w:val="center"/>
          </w:tcPr>
          <w:p w14:paraId="0A40FB5A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eastAsia="仿宋"/>
                <w:color w:val="000000" w:themeColor="text1"/>
                <w:szCs w:val="21"/>
              </w:rPr>
            </w:pPr>
          </w:p>
        </w:tc>
      </w:tr>
    </w:tbl>
    <w:p w14:paraId="2444130D" w14:textId="77777777" w:rsidR="00467F21" w:rsidRDefault="00467F21">
      <w:pPr>
        <w:spacing w:line="360" w:lineRule="auto"/>
        <w:ind w:firstLineChars="200" w:firstLine="560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</w:p>
    <w:p w14:paraId="629BA8C5" w14:textId="77777777" w:rsidR="00467F21" w:rsidRDefault="00000000">
      <w:pPr>
        <w:spacing w:line="360" w:lineRule="auto"/>
        <w:rPr>
          <w:rFonts w:ascii="黑体" w:eastAsia="黑体" w:hAnsi="黑体" w:cs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六、课程考核</w:t>
      </w:r>
    </w:p>
    <w:p w14:paraId="08A67F9C" w14:textId="77777777" w:rsidR="00467F21" w:rsidRDefault="00000000">
      <w:pPr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（一）考核要求</w:t>
      </w:r>
    </w:p>
    <w:p w14:paraId="767A48AE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/>
          <w:color w:val="000000" w:themeColor="text1"/>
        </w:rPr>
        <w:t xml:space="preserve">. </w:t>
      </w:r>
      <w:r>
        <w:rPr>
          <w:rFonts w:ascii="仿宋" w:eastAsia="仿宋" w:hAnsi="仿宋" w:hint="eastAsia"/>
          <w:color w:val="000000" w:themeColor="text1"/>
        </w:rPr>
        <w:t>本课程为考试科目，成绩评定采用百分制。试卷命题依据教学大纲要求，侧重教材里的教学单元内容，并适当采用部分课外资源。命题符合教学大纲中规定的教学内容和教学要求。</w:t>
      </w:r>
    </w:p>
    <w:p w14:paraId="4C432037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/>
          <w:color w:val="000000" w:themeColor="text1"/>
        </w:rPr>
        <w:t xml:space="preserve">. </w:t>
      </w:r>
      <w:r>
        <w:rPr>
          <w:rFonts w:ascii="仿宋" w:eastAsia="仿宋" w:hAnsi="仿宋" w:hint="eastAsia"/>
          <w:color w:val="000000" w:themeColor="text1"/>
        </w:rPr>
        <w:t>重点考核范围：考核内容包含教材里的教学单元内容，重点考核黑盒测试和白盒测试，接口测试、性能测试、自动化测试理论知识，以及Postman、JMeter 、Selenium 、 Appium等测试工具使用。</w:t>
      </w:r>
    </w:p>
    <w:p w14:paraId="4637B220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hint="eastAsia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/>
          <w:color w:val="000000" w:themeColor="text1"/>
        </w:rPr>
        <w:t xml:space="preserve">. </w:t>
      </w:r>
      <w:r>
        <w:rPr>
          <w:rFonts w:ascii="仿宋" w:eastAsia="仿宋" w:hAnsi="仿宋" w:hint="eastAsia"/>
          <w:color w:val="000000" w:themeColor="text1"/>
        </w:rPr>
        <w:t>考核目标：</w:t>
      </w:r>
      <w:r>
        <w:rPr>
          <w:rFonts w:ascii="仿宋" w:eastAsia="仿宋" w:hAnsi="仿宋"/>
          <w:color w:val="000000" w:themeColor="text1"/>
        </w:rPr>
        <w:t>本课程注重学生平时的</w:t>
      </w:r>
      <w:r>
        <w:rPr>
          <w:rFonts w:ascii="仿宋" w:eastAsia="仿宋" w:hAnsi="仿宋" w:hint="eastAsia"/>
          <w:color w:val="000000" w:themeColor="text1"/>
        </w:rPr>
        <w:t>学习投入</w:t>
      </w:r>
      <w:r>
        <w:rPr>
          <w:rFonts w:ascii="仿宋" w:eastAsia="仿宋" w:hAnsi="仿宋"/>
          <w:color w:val="000000" w:themeColor="text1"/>
        </w:rPr>
        <w:t>、综合技能训练和积累</w:t>
      </w:r>
      <w:r>
        <w:rPr>
          <w:rFonts w:ascii="仿宋" w:eastAsia="仿宋" w:hAnsi="仿宋" w:hint="eastAsia"/>
          <w:color w:val="000000" w:themeColor="text1"/>
        </w:rPr>
        <w:t>，涉及学生的动手能力、对软件测试用例设计流程的理解和把握，测试脚本开发能力培养。</w:t>
      </w:r>
    </w:p>
    <w:p w14:paraId="61B94ECA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/>
          <w:color w:val="000000" w:themeColor="text1"/>
        </w:rPr>
        <w:t xml:space="preserve">. </w:t>
      </w:r>
      <w:r>
        <w:rPr>
          <w:rFonts w:ascii="仿宋" w:eastAsia="仿宋" w:hAnsi="仿宋" w:hint="eastAsia"/>
          <w:color w:val="000000" w:themeColor="text1"/>
        </w:rPr>
        <w:t>成绩评定方法：总评成绩由平时表现（占</w:t>
      </w:r>
      <w:r>
        <w:rPr>
          <w:rFonts w:ascii="仿宋" w:eastAsia="仿宋" w:hAnsi="仿宋"/>
          <w:color w:val="000000" w:themeColor="text1"/>
        </w:rPr>
        <w:t>60%</w:t>
      </w:r>
      <w:r>
        <w:rPr>
          <w:rFonts w:ascii="仿宋" w:eastAsia="仿宋" w:hAnsi="仿宋" w:hint="eastAsia"/>
          <w:color w:val="000000" w:themeColor="text1"/>
        </w:rPr>
        <w:t>）和考试成绩（占</w:t>
      </w:r>
      <w:r>
        <w:rPr>
          <w:rFonts w:ascii="仿宋" w:eastAsia="仿宋" w:hAnsi="仿宋"/>
          <w:color w:val="000000" w:themeColor="text1"/>
        </w:rPr>
        <w:t>40%</w:t>
      </w:r>
      <w:r>
        <w:rPr>
          <w:rFonts w:ascii="仿宋" w:eastAsia="仿宋" w:hAnsi="仿宋" w:hint="eastAsia"/>
          <w:color w:val="000000" w:themeColor="text1"/>
        </w:rPr>
        <w:t>）两部分构成。</w:t>
      </w:r>
      <w:r>
        <w:rPr>
          <w:rFonts w:ascii="仿宋" w:eastAsia="仿宋" w:hAnsi="仿宋"/>
          <w:color w:val="000000" w:themeColor="text1"/>
        </w:rPr>
        <w:t>平时成绩</w:t>
      </w:r>
      <w:r>
        <w:rPr>
          <w:rFonts w:ascii="仿宋" w:eastAsia="仿宋" w:hAnsi="仿宋" w:hint="eastAsia"/>
          <w:color w:val="000000" w:themeColor="text1"/>
        </w:rPr>
        <w:t>包括课堂课后作业（占</w:t>
      </w:r>
      <w:r>
        <w:rPr>
          <w:rFonts w:ascii="仿宋" w:eastAsia="仿宋" w:hAnsi="仿宋"/>
          <w:color w:val="000000" w:themeColor="text1"/>
        </w:rPr>
        <w:t>50%</w:t>
      </w:r>
      <w:r>
        <w:rPr>
          <w:rFonts w:ascii="仿宋" w:eastAsia="仿宋" w:hAnsi="仿宋" w:hint="eastAsia"/>
          <w:color w:val="000000" w:themeColor="text1"/>
        </w:rPr>
        <w:t>），出勤与课堂表现（占</w:t>
      </w:r>
      <w:r>
        <w:rPr>
          <w:rFonts w:ascii="仿宋" w:eastAsia="仿宋" w:hAnsi="仿宋"/>
          <w:color w:val="000000" w:themeColor="text1"/>
        </w:rPr>
        <w:t>10</w:t>
      </w:r>
      <w:r>
        <w:rPr>
          <w:rFonts w:ascii="仿宋" w:eastAsia="仿宋" w:hAnsi="仿宋" w:hint="eastAsia"/>
          <w:color w:val="000000" w:themeColor="text1"/>
        </w:rPr>
        <w:t>%）</w:t>
      </w:r>
      <w:r>
        <w:rPr>
          <w:rFonts w:ascii="仿宋" w:eastAsia="仿宋" w:hAnsi="仿宋"/>
          <w:color w:val="000000" w:themeColor="text1"/>
        </w:rPr>
        <w:t>；</w:t>
      </w:r>
      <w:r>
        <w:rPr>
          <w:rFonts w:ascii="仿宋" w:eastAsia="仿宋" w:hAnsi="仿宋" w:hint="eastAsia"/>
          <w:color w:val="000000" w:themeColor="text1"/>
        </w:rPr>
        <w:t>考试成绩包括</w:t>
      </w:r>
      <w:r>
        <w:rPr>
          <w:rFonts w:ascii="仿宋" w:eastAsia="仿宋" w:hAnsi="仿宋"/>
          <w:color w:val="000000" w:themeColor="text1"/>
        </w:rPr>
        <w:t>期末考试成绩</w:t>
      </w: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占40%</w:t>
      </w:r>
      <w:r>
        <w:rPr>
          <w:rFonts w:ascii="仿宋" w:eastAsia="仿宋" w:hAnsi="仿宋" w:hint="eastAsia"/>
          <w:color w:val="000000" w:themeColor="text1"/>
        </w:rPr>
        <w:t>）</w:t>
      </w:r>
      <w:r>
        <w:rPr>
          <w:rFonts w:ascii="仿宋" w:eastAsia="仿宋" w:hAnsi="仿宋"/>
          <w:color w:val="000000" w:themeColor="text1"/>
        </w:rPr>
        <w:t>。</w:t>
      </w:r>
    </w:p>
    <w:p w14:paraId="1D107B12" w14:textId="77777777" w:rsidR="00467F21" w:rsidRDefault="00467F21">
      <w:pPr>
        <w:adjustRightInd w:val="0"/>
        <w:snapToGrid w:val="0"/>
        <w:spacing w:line="48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</w:p>
    <w:p w14:paraId="1C4E134B" w14:textId="77777777" w:rsidR="00467F21" w:rsidRDefault="00000000">
      <w:pPr>
        <w:adjustRightInd w:val="0"/>
        <w:snapToGrid w:val="0"/>
        <w:spacing w:line="480" w:lineRule="exact"/>
        <w:rPr>
          <w:rFonts w:ascii="黑体" w:eastAsia="黑体" w:hAnsi="黑体" w:cs="黑体" w:hint="eastAsia"/>
          <w:b/>
          <w:color w:val="000000" w:themeColor="text1"/>
          <w:sz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</w:rPr>
        <w:t>（二）成绩评定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273"/>
        <w:gridCol w:w="2625"/>
        <w:gridCol w:w="1198"/>
        <w:gridCol w:w="2073"/>
        <w:gridCol w:w="773"/>
      </w:tblGrid>
      <w:tr w:rsidR="00467F21" w14:paraId="39AD483E" w14:textId="77777777">
        <w:trPr>
          <w:trHeight w:val="511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7A46EF19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E4F7D8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考核形式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A8F902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考核方法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09A7939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考核权重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1292AA5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考核对应的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br/>
              <w:t>课程目标</w:t>
            </w:r>
          </w:p>
        </w:tc>
        <w:tc>
          <w:tcPr>
            <w:tcW w:w="445" w:type="pct"/>
            <w:vAlign w:val="center"/>
          </w:tcPr>
          <w:p w14:paraId="7355B27D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467F21" w14:paraId="1618EC96" w14:textId="77777777">
        <w:trPr>
          <w:trHeight w:val="492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47B93C7A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851F8E0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课堂表现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BC57A12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出勤次数、课堂参与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1E8F66F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142B766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1</w:t>
            </w:r>
          </w:p>
        </w:tc>
        <w:tc>
          <w:tcPr>
            <w:tcW w:w="445" w:type="pct"/>
            <w:vAlign w:val="center"/>
          </w:tcPr>
          <w:p w14:paraId="67828AEF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</w:tr>
      <w:tr w:rsidR="00467F21" w14:paraId="48372E98" w14:textId="77777777">
        <w:trPr>
          <w:trHeight w:val="492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5538F056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468F5C7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平时作业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9A9814C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每次学习通上布置的作业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6D22EAF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50%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8559C8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课程目标1，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14:paraId="1762E6A6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</w:tr>
      <w:tr w:rsidR="00467F21" w14:paraId="17CC2919" w14:textId="77777777">
        <w:trPr>
          <w:trHeight w:val="492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803513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24F7636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期末考试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3D76B72E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开卷考试（理论+操作）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E5E3715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73E32A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课程目标1，2</w:t>
            </w:r>
          </w:p>
        </w:tc>
        <w:tc>
          <w:tcPr>
            <w:tcW w:w="445" w:type="pct"/>
            <w:vAlign w:val="center"/>
          </w:tcPr>
          <w:p w14:paraId="2BDEA77D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</w:tr>
      <w:tr w:rsidR="00467F21" w14:paraId="442D5EC5" w14:textId="77777777">
        <w:trPr>
          <w:trHeight w:val="511"/>
          <w:jc w:val="center"/>
        </w:trPr>
        <w:tc>
          <w:tcPr>
            <w:tcW w:w="1169" w:type="pct"/>
            <w:gridSpan w:val="2"/>
            <w:shd w:val="clear" w:color="auto" w:fill="auto"/>
            <w:vAlign w:val="center"/>
          </w:tcPr>
          <w:p w14:paraId="0E5170E3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总评成绩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5646EE8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各项考核按权重相加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8FFAE32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3CA8DED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课程目标1，2，3</w:t>
            </w:r>
          </w:p>
        </w:tc>
        <w:tc>
          <w:tcPr>
            <w:tcW w:w="445" w:type="pct"/>
            <w:vAlign w:val="center"/>
          </w:tcPr>
          <w:p w14:paraId="6CB3AE29" w14:textId="77777777" w:rsidR="00467F21" w:rsidRDefault="00467F21">
            <w:pPr>
              <w:spacing w:beforeLines="15" w:before="46" w:afterLines="15" w:after="46" w:line="320" w:lineRule="exact"/>
              <w:ind w:leftChars="20" w:left="42" w:rightChars="20" w:right="42"/>
              <w:jc w:val="center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</w:p>
        </w:tc>
      </w:tr>
      <w:tr w:rsidR="00467F21" w14:paraId="69D3CD25" w14:textId="77777777">
        <w:trPr>
          <w:trHeight w:val="51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B99796B" w14:textId="77777777" w:rsidR="00467F21" w:rsidRDefault="00000000">
            <w:pPr>
              <w:spacing w:beforeLines="15" w:before="46" w:afterLines="15" w:after="46" w:line="320" w:lineRule="exact"/>
              <w:ind w:leftChars="20" w:left="42" w:rightChars="20" w:right="42"/>
              <w:jc w:val="left"/>
              <w:rPr>
                <w:rFonts w:ascii="仿宋" w:eastAsia="仿宋" w:hAnsi="仿宋" w:cs="仿宋" w:hint="eastAsia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Cs w:val="21"/>
              </w:rPr>
              <w:t>说明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学生不提交或被认定为抄袭者，以0分计算。</w:t>
            </w:r>
          </w:p>
        </w:tc>
      </w:tr>
    </w:tbl>
    <w:p w14:paraId="7D71E505" w14:textId="77777777" w:rsidR="00467F21" w:rsidRDefault="00467F21">
      <w:pPr>
        <w:spacing w:line="400" w:lineRule="exact"/>
        <w:rPr>
          <w:rFonts w:eastAsia="黑体"/>
          <w:color w:val="000000" w:themeColor="text1"/>
          <w:sz w:val="28"/>
          <w:szCs w:val="28"/>
        </w:rPr>
      </w:pPr>
    </w:p>
    <w:p w14:paraId="156BF631" w14:textId="77777777" w:rsidR="00467F21" w:rsidRDefault="00000000">
      <w:pPr>
        <w:spacing w:line="400" w:lineRule="exact"/>
        <w:rPr>
          <w:rFonts w:eastAsia="黑体"/>
          <w:color w:val="000000" w:themeColor="text1"/>
          <w:sz w:val="24"/>
        </w:rPr>
      </w:pPr>
      <w:r>
        <w:rPr>
          <w:rFonts w:eastAsia="黑体" w:hint="eastAsia"/>
          <w:color w:val="000000" w:themeColor="text1"/>
          <w:sz w:val="28"/>
          <w:szCs w:val="28"/>
        </w:rPr>
        <w:t>七、参考书目及学习资料</w:t>
      </w:r>
    </w:p>
    <w:p w14:paraId="69D07590" w14:textId="77777777" w:rsidR="00467F21" w:rsidRDefault="00000000">
      <w:pPr>
        <w:pStyle w:val="a4"/>
        <w:numPr>
          <w:ilvl w:val="0"/>
          <w:numId w:val="2"/>
        </w:numPr>
        <w:spacing w:line="440" w:lineRule="exact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《软件测试技术》，刘雄华主编，华中科技大学出版社，2023年9月第二版</w:t>
      </w:r>
    </w:p>
    <w:p w14:paraId="7D3B0541" w14:textId="77777777" w:rsidR="00467F21" w:rsidRDefault="00000000">
      <w:pPr>
        <w:pStyle w:val="a4"/>
        <w:spacing w:line="440" w:lineRule="exact"/>
        <w:rPr>
          <w:rFonts w:ascii="宋体" w:hAnsi="宋体" w:hint="eastAsia"/>
          <w:color w:val="000000" w:themeColor="text1"/>
          <w:szCs w:val="21"/>
        </w:rPr>
      </w:pPr>
      <w:r>
        <w:rPr>
          <w:rFonts w:eastAsia="黑体" w:hint="eastAsia"/>
          <w:color w:val="000000" w:themeColor="text1"/>
          <w:sz w:val="28"/>
          <w:szCs w:val="28"/>
        </w:rPr>
        <w:t>八、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大纲说明</w:t>
      </w:r>
    </w:p>
    <w:p w14:paraId="5C4576B0" w14:textId="77777777" w:rsidR="00467F21" w:rsidRDefault="00000000">
      <w:pPr>
        <w:spacing w:line="440" w:lineRule="exact"/>
        <w:ind w:firstLineChars="200" w:firstLine="420"/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1"/>
          <w:shd w:val="clear" w:color="auto" w:fill="FFFFFF"/>
          <w:lang w:bidi="ar"/>
        </w:rPr>
        <w:t>本课程实际执行学时分配时，可根据当学期的校历及课表作适当的增删。</w:t>
      </w:r>
    </w:p>
    <w:p w14:paraId="6FE72350" w14:textId="77777777" w:rsidR="00467F21" w:rsidRDefault="00467F21">
      <w:pPr>
        <w:spacing w:line="440" w:lineRule="exact"/>
        <w:ind w:firstLineChars="200" w:firstLine="420"/>
        <w:rPr>
          <w:color w:val="FF0000"/>
        </w:rPr>
      </w:pPr>
    </w:p>
    <w:sectPr w:rsidR="00467F21">
      <w:headerReference w:type="default" r:id="rId8"/>
      <w:footerReference w:type="default" r:id="rId9"/>
      <w:pgSz w:w="11906" w:h="16838"/>
      <w:pgMar w:top="1040" w:right="1486" w:bottom="898" w:left="160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EC26" w14:textId="77777777" w:rsidR="00140A28" w:rsidRDefault="00140A28">
      <w:r>
        <w:separator/>
      </w:r>
    </w:p>
  </w:endnote>
  <w:endnote w:type="continuationSeparator" w:id="0">
    <w:p w14:paraId="1F20D502" w14:textId="77777777" w:rsidR="00140A28" w:rsidRDefault="001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483B" w14:textId="77777777" w:rsidR="00467F21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 w14:paraId="1366EBC8" w14:textId="77777777" w:rsidR="00467F21" w:rsidRDefault="00467F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E3315" w14:textId="77777777" w:rsidR="00140A28" w:rsidRDefault="00140A28">
      <w:r>
        <w:separator/>
      </w:r>
    </w:p>
  </w:footnote>
  <w:footnote w:type="continuationSeparator" w:id="0">
    <w:p w14:paraId="35285B23" w14:textId="77777777" w:rsidR="00140A28" w:rsidRDefault="001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95AD" w14:textId="77777777" w:rsidR="00467F21" w:rsidRDefault="00467F2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9A2C83"/>
    <w:multiLevelType w:val="singleLevel"/>
    <w:tmpl w:val="A69A2C83"/>
    <w:lvl w:ilvl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 w15:restartNumberingAfterBreak="0">
    <w:nsid w:val="628F411F"/>
    <w:multiLevelType w:val="multilevel"/>
    <w:tmpl w:val="628F41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11971715">
    <w:abstractNumId w:val="0"/>
  </w:num>
  <w:num w:numId="2" w16cid:durableId="157720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1MTU4NTM5NzJhOTRjNzQ4NWMyZDhiODBmYzg3OTAifQ=="/>
  </w:docVars>
  <w:rsids>
    <w:rsidRoot w:val="5EA434C4"/>
    <w:rsid w:val="00000195"/>
    <w:rsid w:val="000039B7"/>
    <w:rsid w:val="00017109"/>
    <w:rsid w:val="00026E1A"/>
    <w:rsid w:val="00041E66"/>
    <w:rsid w:val="000503F0"/>
    <w:rsid w:val="00055A74"/>
    <w:rsid w:val="00063288"/>
    <w:rsid w:val="00063519"/>
    <w:rsid w:val="00073097"/>
    <w:rsid w:val="00081995"/>
    <w:rsid w:val="000867E7"/>
    <w:rsid w:val="000A4EA0"/>
    <w:rsid w:val="000B3CD5"/>
    <w:rsid w:val="000D26B7"/>
    <w:rsid w:val="001018AF"/>
    <w:rsid w:val="00105E55"/>
    <w:rsid w:val="00107017"/>
    <w:rsid w:val="00112E83"/>
    <w:rsid w:val="00113EC9"/>
    <w:rsid w:val="00113F0E"/>
    <w:rsid w:val="00115D13"/>
    <w:rsid w:val="00123657"/>
    <w:rsid w:val="00124D0D"/>
    <w:rsid w:val="00133975"/>
    <w:rsid w:val="00140A28"/>
    <w:rsid w:val="00142D20"/>
    <w:rsid w:val="00142F92"/>
    <w:rsid w:val="0014524D"/>
    <w:rsid w:val="00147C78"/>
    <w:rsid w:val="00156188"/>
    <w:rsid w:val="00160D29"/>
    <w:rsid w:val="00174FA9"/>
    <w:rsid w:val="001841D5"/>
    <w:rsid w:val="001A6F47"/>
    <w:rsid w:val="001B4F88"/>
    <w:rsid w:val="001B7A6E"/>
    <w:rsid w:val="001D3671"/>
    <w:rsid w:val="001E6751"/>
    <w:rsid w:val="001F12BB"/>
    <w:rsid w:val="00206A16"/>
    <w:rsid w:val="00211180"/>
    <w:rsid w:val="00223EB5"/>
    <w:rsid w:val="0023698B"/>
    <w:rsid w:val="00261B34"/>
    <w:rsid w:val="00271D8B"/>
    <w:rsid w:val="00276364"/>
    <w:rsid w:val="00282517"/>
    <w:rsid w:val="00286C77"/>
    <w:rsid w:val="002963C1"/>
    <w:rsid w:val="0029741A"/>
    <w:rsid w:val="002B403F"/>
    <w:rsid w:val="002B7A89"/>
    <w:rsid w:val="002C5FEA"/>
    <w:rsid w:val="002C6C3A"/>
    <w:rsid w:val="002D0954"/>
    <w:rsid w:val="002D32AE"/>
    <w:rsid w:val="002D5DB2"/>
    <w:rsid w:val="002D62EB"/>
    <w:rsid w:val="002E1486"/>
    <w:rsid w:val="002E54A7"/>
    <w:rsid w:val="002F43B9"/>
    <w:rsid w:val="002F5550"/>
    <w:rsid w:val="00304EAF"/>
    <w:rsid w:val="003067FC"/>
    <w:rsid w:val="00312C70"/>
    <w:rsid w:val="00332CCD"/>
    <w:rsid w:val="0033521A"/>
    <w:rsid w:val="003513A4"/>
    <w:rsid w:val="00376AE4"/>
    <w:rsid w:val="00387821"/>
    <w:rsid w:val="003B5101"/>
    <w:rsid w:val="003F6196"/>
    <w:rsid w:val="003F63FB"/>
    <w:rsid w:val="0040639B"/>
    <w:rsid w:val="0042439C"/>
    <w:rsid w:val="0042488A"/>
    <w:rsid w:val="00440B72"/>
    <w:rsid w:val="00441393"/>
    <w:rsid w:val="00444A36"/>
    <w:rsid w:val="004548C5"/>
    <w:rsid w:val="00455D48"/>
    <w:rsid w:val="00461CD8"/>
    <w:rsid w:val="0046456B"/>
    <w:rsid w:val="00467F21"/>
    <w:rsid w:val="00472C64"/>
    <w:rsid w:val="00482504"/>
    <w:rsid w:val="004831AC"/>
    <w:rsid w:val="004A2CAC"/>
    <w:rsid w:val="004A5196"/>
    <w:rsid w:val="004B2658"/>
    <w:rsid w:val="004B5DB4"/>
    <w:rsid w:val="004C0A8B"/>
    <w:rsid w:val="004C63B3"/>
    <w:rsid w:val="004E389C"/>
    <w:rsid w:val="004F42FD"/>
    <w:rsid w:val="004F4F87"/>
    <w:rsid w:val="0050086C"/>
    <w:rsid w:val="005142E6"/>
    <w:rsid w:val="00520429"/>
    <w:rsid w:val="00520D53"/>
    <w:rsid w:val="00521020"/>
    <w:rsid w:val="00541B95"/>
    <w:rsid w:val="005421EA"/>
    <w:rsid w:val="005578F2"/>
    <w:rsid w:val="00566DAF"/>
    <w:rsid w:val="00571C6E"/>
    <w:rsid w:val="005735C9"/>
    <w:rsid w:val="00574799"/>
    <w:rsid w:val="005927D9"/>
    <w:rsid w:val="005A05EC"/>
    <w:rsid w:val="005C611C"/>
    <w:rsid w:val="005D38A5"/>
    <w:rsid w:val="005D6E33"/>
    <w:rsid w:val="005E55EB"/>
    <w:rsid w:val="005E7AFD"/>
    <w:rsid w:val="006007D8"/>
    <w:rsid w:val="0060211A"/>
    <w:rsid w:val="00603FD7"/>
    <w:rsid w:val="006121FF"/>
    <w:rsid w:val="00665D29"/>
    <w:rsid w:val="00665D44"/>
    <w:rsid w:val="00676CBF"/>
    <w:rsid w:val="00685162"/>
    <w:rsid w:val="00687E46"/>
    <w:rsid w:val="0069119B"/>
    <w:rsid w:val="006B1D92"/>
    <w:rsid w:val="006C08E7"/>
    <w:rsid w:val="006C3FBD"/>
    <w:rsid w:val="006D41F6"/>
    <w:rsid w:val="006E0238"/>
    <w:rsid w:val="006E4632"/>
    <w:rsid w:val="006F7750"/>
    <w:rsid w:val="00704802"/>
    <w:rsid w:val="007060E8"/>
    <w:rsid w:val="00726E73"/>
    <w:rsid w:val="00727305"/>
    <w:rsid w:val="0073228A"/>
    <w:rsid w:val="0073363E"/>
    <w:rsid w:val="00737D8B"/>
    <w:rsid w:val="007614A8"/>
    <w:rsid w:val="00765CD3"/>
    <w:rsid w:val="00771F44"/>
    <w:rsid w:val="0079796E"/>
    <w:rsid w:val="007B04C4"/>
    <w:rsid w:val="007B108B"/>
    <w:rsid w:val="007B59A9"/>
    <w:rsid w:val="007C3715"/>
    <w:rsid w:val="007C3B9B"/>
    <w:rsid w:val="007D24BE"/>
    <w:rsid w:val="007E2FD7"/>
    <w:rsid w:val="007F59B3"/>
    <w:rsid w:val="008010C1"/>
    <w:rsid w:val="00802293"/>
    <w:rsid w:val="008031D7"/>
    <w:rsid w:val="00860C19"/>
    <w:rsid w:val="00865928"/>
    <w:rsid w:val="008813A5"/>
    <w:rsid w:val="00885000"/>
    <w:rsid w:val="00893DF0"/>
    <w:rsid w:val="008979E9"/>
    <w:rsid w:val="008A14BE"/>
    <w:rsid w:val="008A249E"/>
    <w:rsid w:val="008A2ACC"/>
    <w:rsid w:val="008B5303"/>
    <w:rsid w:val="008B6F20"/>
    <w:rsid w:val="008D3A7B"/>
    <w:rsid w:val="008D6506"/>
    <w:rsid w:val="009109BB"/>
    <w:rsid w:val="0091569F"/>
    <w:rsid w:val="00916BC7"/>
    <w:rsid w:val="00917BC8"/>
    <w:rsid w:val="009312A2"/>
    <w:rsid w:val="00934146"/>
    <w:rsid w:val="00950482"/>
    <w:rsid w:val="00951E96"/>
    <w:rsid w:val="00967B11"/>
    <w:rsid w:val="00981348"/>
    <w:rsid w:val="00981797"/>
    <w:rsid w:val="00993F8B"/>
    <w:rsid w:val="009A4371"/>
    <w:rsid w:val="009A699C"/>
    <w:rsid w:val="009C004C"/>
    <w:rsid w:val="009C6725"/>
    <w:rsid w:val="009D10DB"/>
    <w:rsid w:val="009D52AD"/>
    <w:rsid w:val="009D57B6"/>
    <w:rsid w:val="009F3B4F"/>
    <w:rsid w:val="009F4207"/>
    <w:rsid w:val="009F49A4"/>
    <w:rsid w:val="00A01375"/>
    <w:rsid w:val="00A05C91"/>
    <w:rsid w:val="00A10B71"/>
    <w:rsid w:val="00A262DB"/>
    <w:rsid w:val="00A26B3B"/>
    <w:rsid w:val="00A27880"/>
    <w:rsid w:val="00A34EE4"/>
    <w:rsid w:val="00A359E9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33E1"/>
    <w:rsid w:val="00A90915"/>
    <w:rsid w:val="00A935EA"/>
    <w:rsid w:val="00AB4B42"/>
    <w:rsid w:val="00AD0F39"/>
    <w:rsid w:val="00AE7A30"/>
    <w:rsid w:val="00AF3867"/>
    <w:rsid w:val="00B34E45"/>
    <w:rsid w:val="00B35C36"/>
    <w:rsid w:val="00B51E59"/>
    <w:rsid w:val="00B54279"/>
    <w:rsid w:val="00B61FFA"/>
    <w:rsid w:val="00B642F5"/>
    <w:rsid w:val="00B70F7E"/>
    <w:rsid w:val="00BB21E3"/>
    <w:rsid w:val="00BB7C77"/>
    <w:rsid w:val="00BC294E"/>
    <w:rsid w:val="00BC337A"/>
    <w:rsid w:val="00BD2873"/>
    <w:rsid w:val="00BD3BBA"/>
    <w:rsid w:val="00BE3245"/>
    <w:rsid w:val="00C009F2"/>
    <w:rsid w:val="00C00CF7"/>
    <w:rsid w:val="00C03751"/>
    <w:rsid w:val="00C03FE3"/>
    <w:rsid w:val="00C16E0A"/>
    <w:rsid w:val="00C311BA"/>
    <w:rsid w:val="00C4701F"/>
    <w:rsid w:val="00C47ED9"/>
    <w:rsid w:val="00C50A54"/>
    <w:rsid w:val="00C57391"/>
    <w:rsid w:val="00C83EB4"/>
    <w:rsid w:val="00C959E2"/>
    <w:rsid w:val="00CA32C7"/>
    <w:rsid w:val="00CB285C"/>
    <w:rsid w:val="00CB7FC7"/>
    <w:rsid w:val="00CC32B4"/>
    <w:rsid w:val="00CC3577"/>
    <w:rsid w:val="00CD66BB"/>
    <w:rsid w:val="00CE4F59"/>
    <w:rsid w:val="00CF57E1"/>
    <w:rsid w:val="00D14706"/>
    <w:rsid w:val="00D2236F"/>
    <w:rsid w:val="00D25F0F"/>
    <w:rsid w:val="00D3330B"/>
    <w:rsid w:val="00D51E3F"/>
    <w:rsid w:val="00D5432F"/>
    <w:rsid w:val="00D60ACD"/>
    <w:rsid w:val="00D71BED"/>
    <w:rsid w:val="00D75DD0"/>
    <w:rsid w:val="00D80C40"/>
    <w:rsid w:val="00D86D8C"/>
    <w:rsid w:val="00D92EE1"/>
    <w:rsid w:val="00D93255"/>
    <w:rsid w:val="00D9644A"/>
    <w:rsid w:val="00DA1C40"/>
    <w:rsid w:val="00DB01E2"/>
    <w:rsid w:val="00DB7AE4"/>
    <w:rsid w:val="00DC4FE3"/>
    <w:rsid w:val="00DC5358"/>
    <w:rsid w:val="00DC5DB9"/>
    <w:rsid w:val="00DE18C3"/>
    <w:rsid w:val="00DE43CE"/>
    <w:rsid w:val="00DE5E14"/>
    <w:rsid w:val="00DE6854"/>
    <w:rsid w:val="00E05473"/>
    <w:rsid w:val="00E15224"/>
    <w:rsid w:val="00E246D9"/>
    <w:rsid w:val="00E27200"/>
    <w:rsid w:val="00E300AC"/>
    <w:rsid w:val="00E37509"/>
    <w:rsid w:val="00E43078"/>
    <w:rsid w:val="00E50DA2"/>
    <w:rsid w:val="00E52BB2"/>
    <w:rsid w:val="00E54EC9"/>
    <w:rsid w:val="00E57A49"/>
    <w:rsid w:val="00E658B0"/>
    <w:rsid w:val="00E73726"/>
    <w:rsid w:val="00E75A9E"/>
    <w:rsid w:val="00E86ADB"/>
    <w:rsid w:val="00EA01CE"/>
    <w:rsid w:val="00EA1835"/>
    <w:rsid w:val="00EA7647"/>
    <w:rsid w:val="00EC297C"/>
    <w:rsid w:val="00ED735C"/>
    <w:rsid w:val="00EE0545"/>
    <w:rsid w:val="00EE6E7F"/>
    <w:rsid w:val="00F02AD7"/>
    <w:rsid w:val="00F1153F"/>
    <w:rsid w:val="00F209B8"/>
    <w:rsid w:val="00F27B99"/>
    <w:rsid w:val="00F33FA3"/>
    <w:rsid w:val="00F34F33"/>
    <w:rsid w:val="00F37453"/>
    <w:rsid w:val="00F537DB"/>
    <w:rsid w:val="00F53AB5"/>
    <w:rsid w:val="00F5546B"/>
    <w:rsid w:val="00F71017"/>
    <w:rsid w:val="00F81B85"/>
    <w:rsid w:val="00FA4229"/>
    <w:rsid w:val="00FA65EA"/>
    <w:rsid w:val="00FB2624"/>
    <w:rsid w:val="00FB3F9B"/>
    <w:rsid w:val="00FC083D"/>
    <w:rsid w:val="00FC3952"/>
    <w:rsid w:val="00FC4B11"/>
    <w:rsid w:val="00FD1834"/>
    <w:rsid w:val="00FD2C08"/>
    <w:rsid w:val="00FD3188"/>
    <w:rsid w:val="00FF1480"/>
    <w:rsid w:val="020C61A2"/>
    <w:rsid w:val="03567FC7"/>
    <w:rsid w:val="038A0AC8"/>
    <w:rsid w:val="042A7D08"/>
    <w:rsid w:val="05D94713"/>
    <w:rsid w:val="05DC421B"/>
    <w:rsid w:val="060B5557"/>
    <w:rsid w:val="068931F4"/>
    <w:rsid w:val="089E3C21"/>
    <w:rsid w:val="08A20B89"/>
    <w:rsid w:val="08F250B6"/>
    <w:rsid w:val="09CB6A01"/>
    <w:rsid w:val="0A7E3AF3"/>
    <w:rsid w:val="0A99092D"/>
    <w:rsid w:val="0A9F0E0E"/>
    <w:rsid w:val="0C3B5596"/>
    <w:rsid w:val="0C6D61FB"/>
    <w:rsid w:val="0CD56030"/>
    <w:rsid w:val="0CE038B3"/>
    <w:rsid w:val="0D3A117D"/>
    <w:rsid w:val="0D5D42FF"/>
    <w:rsid w:val="0DAF591D"/>
    <w:rsid w:val="0DFC545B"/>
    <w:rsid w:val="0E0377B0"/>
    <w:rsid w:val="0E2F405E"/>
    <w:rsid w:val="0E4B0349"/>
    <w:rsid w:val="0F447105"/>
    <w:rsid w:val="0FD209E9"/>
    <w:rsid w:val="0FE60171"/>
    <w:rsid w:val="10364F75"/>
    <w:rsid w:val="112C42A9"/>
    <w:rsid w:val="11704476"/>
    <w:rsid w:val="12767F7C"/>
    <w:rsid w:val="139A16DC"/>
    <w:rsid w:val="15E30B21"/>
    <w:rsid w:val="160C419A"/>
    <w:rsid w:val="17724B61"/>
    <w:rsid w:val="17A872DB"/>
    <w:rsid w:val="17CC78C9"/>
    <w:rsid w:val="196C7E24"/>
    <w:rsid w:val="19B337B9"/>
    <w:rsid w:val="19B53ADB"/>
    <w:rsid w:val="19CA0CA0"/>
    <w:rsid w:val="1BDE2644"/>
    <w:rsid w:val="1DD5062D"/>
    <w:rsid w:val="1E722DE9"/>
    <w:rsid w:val="1F5E385C"/>
    <w:rsid w:val="1F6675C8"/>
    <w:rsid w:val="21F053CE"/>
    <w:rsid w:val="22487203"/>
    <w:rsid w:val="22AC3CB5"/>
    <w:rsid w:val="22E744D4"/>
    <w:rsid w:val="235356C5"/>
    <w:rsid w:val="239A7798"/>
    <w:rsid w:val="23C578F1"/>
    <w:rsid w:val="247B55C5"/>
    <w:rsid w:val="249C44AB"/>
    <w:rsid w:val="24F123B5"/>
    <w:rsid w:val="25665D30"/>
    <w:rsid w:val="25D32D3D"/>
    <w:rsid w:val="26277275"/>
    <w:rsid w:val="26951EB3"/>
    <w:rsid w:val="26C248D8"/>
    <w:rsid w:val="27F8166B"/>
    <w:rsid w:val="28B9246E"/>
    <w:rsid w:val="28D1239D"/>
    <w:rsid w:val="29490D39"/>
    <w:rsid w:val="29E32A27"/>
    <w:rsid w:val="29F63F49"/>
    <w:rsid w:val="2A7D127A"/>
    <w:rsid w:val="2B990C88"/>
    <w:rsid w:val="2D733C9C"/>
    <w:rsid w:val="2E0C2004"/>
    <w:rsid w:val="2E89343E"/>
    <w:rsid w:val="2FBF7029"/>
    <w:rsid w:val="2FF214B2"/>
    <w:rsid w:val="308D4486"/>
    <w:rsid w:val="31070655"/>
    <w:rsid w:val="316E4D0F"/>
    <w:rsid w:val="32E77EAE"/>
    <w:rsid w:val="335B79FD"/>
    <w:rsid w:val="335D76CF"/>
    <w:rsid w:val="34711BDF"/>
    <w:rsid w:val="35297717"/>
    <w:rsid w:val="360B0081"/>
    <w:rsid w:val="37783AA1"/>
    <w:rsid w:val="382615D7"/>
    <w:rsid w:val="388D77A1"/>
    <w:rsid w:val="3A3409CA"/>
    <w:rsid w:val="3A483652"/>
    <w:rsid w:val="3A527308"/>
    <w:rsid w:val="3AD67A4A"/>
    <w:rsid w:val="3AE42B6E"/>
    <w:rsid w:val="3C2310CB"/>
    <w:rsid w:val="3CB90837"/>
    <w:rsid w:val="3CF47AC1"/>
    <w:rsid w:val="3D2A32D7"/>
    <w:rsid w:val="3E2F5837"/>
    <w:rsid w:val="3E5F2E28"/>
    <w:rsid w:val="3EB43064"/>
    <w:rsid w:val="3F0A4487"/>
    <w:rsid w:val="3FD970E1"/>
    <w:rsid w:val="40B225AB"/>
    <w:rsid w:val="40E959BC"/>
    <w:rsid w:val="41B31CF9"/>
    <w:rsid w:val="436D4129"/>
    <w:rsid w:val="454964D0"/>
    <w:rsid w:val="45771BF0"/>
    <w:rsid w:val="46F353C9"/>
    <w:rsid w:val="478D4992"/>
    <w:rsid w:val="47D128AD"/>
    <w:rsid w:val="48F20F1F"/>
    <w:rsid w:val="49441924"/>
    <w:rsid w:val="4A1D3A78"/>
    <w:rsid w:val="4A8C7009"/>
    <w:rsid w:val="4C0913DC"/>
    <w:rsid w:val="4C9F24F5"/>
    <w:rsid w:val="4CE744F0"/>
    <w:rsid w:val="4CF57FB3"/>
    <w:rsid w:val="4D3C246A"/>
    <w:rsid w:val="4DD76D6F"/>
    <w:rsid w:val="4DF44501"/>
    <w:rsid w:val="4EC23483"/>
    <w:rsid w:val="4F0040A4"/>
    <w:rsid w:val="50782044"/>
    <w:rsid w:val="51375B02"/>
    <w:rsid w:val="518D3414"/>
    <w:rsid w:val="524C7BA8"/>
    <w:rsid w:val="526D37FE"/>
    <w:rsid w:val="5300689E"/>
    <w:rsid w:val="53556CB0"/>
    <w:rsid w:val="5444215A"/>
    <w:rsid w:val="544A68F1"/>
    <w:rsid w:val="550B7310"/>
    <w:rsid w:val="554065B2"/>
    <w:rsid w:val="56036F85"/>
    <w:rsid w:val="572D5C52"/>
    <w:rsid w:val="57413098"/>
    <w:rsid w:val="5844529D"/>
    <w:rsid w:val="588D20CC"/>
    <w:rsid w:val="58CC52EC"/>
    <w:rsid w:val="5B1A5C57"/>
    <w:rsid w:val="5C60108B"/>
    <w:rsid w:val="5C9E3FA8"/>
    <w:rsid w:val="5D704AEA"/>
    <w:rsid w:val="5EA434C4"/>
    <w:rsid w:val="5F9C1D26"/>
    <w:rsid w:val="5FDC7C4C"/>
    <w:rsid w:val="60A05612"/>
    <w:rsid w:val="618A3951"/>
    <w:rsid w:val="62B15989"/>
    <w:rsid w:val="62FF009C"/>
    <w:rsid w:val="631101D6"/>
    <w:rsid w:val="64236413"/>
    <w:rsid w:val="644C0C1B"/>
    <w:rsid w:val="64A562C8"/>
    <w:rsid w:val="658554FB"/>
    <w:rsid w:val="658612D7"/>
    <w:rsid w:val="65AB66C0"/>
    <w:rsid w:val="671205C1"/>
    <w:rsid w:val="675A65EF"/>
    <w:rsid w:val="67C22518"/>
    <w:rsid w:val="6801030A"/>
    <w:rsid w:val="68637725"/>
    <w:rsid w:val="695365EA"/>
    <w:rsid w:val="69CB0749"/>
    <w:rsid w:val="6A657704"/>
    <w:rsid w:val="6B8200B1"/>
    <w:rsid w:val="6B980F9C"/>
    <w:rsid w:val="6BC74E83"/>
    <w:rsid w:val="6C657EEA"/>
    <w:rsid w:val="6C8269F8"/>
    <w:rsid w:val="6D0F045D"/>
    <w:rsid w:val="6D46402B"/>
    <w:rsid w:val="6D663EFD"/>
    <w:rsid w:val="6DC02F24"/>
    <w:rsid w:val="705D4B36"/>
    <w:rsid w:val="722F39A0"/>
    <w:rsid w:val="73635DE7"/>
    <w:rsid w:val="74BF5237"/>
    <w:rsid w:val="74C4779E"/>
    <w:rsid w:val="752D5343"/>
    <w:rsid w:val="76086D93"/>
    <w:rsid w:val="76511642"/>
    <w:rsid w:val="77006BAD"/>
    <w:rsid w:val="7730111A"/>
    <w:rsid w:val="777803CC"/>
    <w:rsid w:val="77A769E7"/>
    <w:rsid w:val="78AD0549"/>
    <w:rsid w:val="78D317AC"/>
    <w:rsid w:val="7A8D22EF"/>
    <w:rsid w:val="7AB423C3"/>
    <w:rsid w:val="7AC8006D"/>
    <w:rsid w:val="7ADB5F85"/>
    <w:rsid w:val="7AFA7046"/>
    <w:rsid w:val="7C2F7BF3"/>
    <w:rsid w:val="7E3C755F"/>
    <w:rsid w:val="7EB443DF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A6FE"/>
  <w15:docId w15:val="{E0214DBD-2FDB-463C-AF13-2ED19A1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spacing w:line="360" w:lineRule="auto"/>
      <w:ind w:leftChars="200" w:left="200" w:firstLineChars="200" w:firstLine="200"/>
    </w:pPr>
    <w:rPr>
      <w:rFonts w:cs="宋体"/>
      <w:szCs w:val="21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qFormat/>
    <w:rPr>
      <w:sz w:val="21"/>
      <w:szCs w:val="21"/>
    </w:rPr>
  </w:style>
  <w:style w:type="paragraph" w:customStyle="1" w:styleId="1">
    <w:name w:val="纯文本1"/>
    <w:basedOn w:val="a"/>
    <w:uiPriority w:val="99"/>
    <w:qFormat/>
    <w:pPr>
      <w:ind w:firstLineChars="200" w:firstLine="200"/>
    </w:pPr>
    <w:rPr>
      <w:rFonts w:ascii="宋体" w:hAnsi="Courier New" w:cs="宋体"/>
      <w:kern w:val="0"/>
      <w:sz w:val="20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批注主题 字符"/>
    <w:basedOn w:val="a5"/>
    <w:link w:val="a8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6D38-5F59-4378-95D8-7047150F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于丽娟</dc:creator>
  <cp:lastModifiedBy>Joyce wang</cp:lastModifiedBy>
  <cp:revision>2</cp:revision>
  <cp:lastPrinted>2021-06-30T04:18:00Z</cp:lastPrinted>
  <dcterms:created xsi:type="dcterms:W3CDTF">2024-12-24T12:26:00Z</dcterms:created>
  <dcterms:modified xsi:type="dcterms:W3CDTF">2024-12-24T12:26:00Z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3466CCA4E0C34753AE81C5C4499AE760</vt:lpwstr>
  </property>
</Properties>
</file>